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F2" w:rsidRDefault="00AB7C32" w:rsidP="00AB7C32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HOW TO PRE-LAB…</w:t>
      </w:r>
    </w:p>
    <w:p w:rsidR="00AB7C32" w:rsidRDefault="00AB7C32" w:rsidP="00AB7C3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In pen</w:t>
      </w:r>
    </w:p>
    <w:p w:rsidR="00AB7C32" w:rsidRDefault="00AB7C32" w:rsidP="00AB7C3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Legible/neat</w:t>
      </w:r>
    </w:p>
    <w:p w:rsidR="00AB7C32" w:rsidRDefault="00AB7C32" w:rsidP="00AB7C3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 white-out only cross-out mistakes</w:t>
      </w:r>
    </w:p>
    <w:p w:rsidR="00AB7C32" w:rsidRDefault="00AB7C32" w:rsidP="00AB7C3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Number pages</w:t>
      </w:r>
    </w:p>
    <w:p w:rsidR="00AB7C32" w:rsidRDefault="00AB7C32" w:rsidP="00AB7C3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Leave page blank for table of contents</w:t>
      </w:r>
    </w:p>
    <w:p w:rsidR="00AB7C32" w:rsidRDefault="00AB7C32" w:rsidP="00AB7C3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_______________________________________________________________________________________</w:t>
      </w:r>
    </w:p>
    <w:p w:rsidR="00AB7C32" w:rsidRDefault="00AB7C32" w:rsidP="00AB7C32">
      <w:pPr>
        <w:rPr>
          <w:rFonts w:ascii="Baskerville Old Face" w:hAnsi="Baskerville Old Face"/>
          <w:sz w:val="24"/>
          <w:szCs w:val="24"/>
        </w:rPr>
      </w:pPr>
    </w:p>
    <w:p w:rsidR="00AB7C32" w:rsidRDefault="00AB7C32" w:rsidP="00AB7C3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I.   </w:t>
      </w:r>
      <w:r w:rsidRPr="00777DA1">
        <w:rPr>
          <w:rFonts w:ascii="Baskerville Old Face" w:hAnsi="Baskerville Old Face"/>
          <w:sz w:val="24"/>
          <w:szCs w:val="24"/>
          <w:u w:val="single"/>
        </w:rPr>
        <w:t>Title:</w:t>
      </w:r>
      <w:r>
        <w:rPr>
          <w:rFonts w:ascii="Baskerville Old Face" w:hAnsi="Baskerville Old Face"/>
          <w:sz w:val="24"/>
          <w:szCs w:val="24"/>
        </w:rPr>
        <w:t xml:space="preserve">  Lab 2 Enzyme Catalysis</w:t>
      </w:r>
    </w:p>
    <w:p w:rsidR="00AB7C32" w:rsidRDefault="00AB7C32" w:rsidP="00AB7C3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II</w:t>
      </w:r>
      <w:proofErr w:type="gramStart"/>
      <w:r>
        <w:rPr>
          <w:rFonts w:ascii="Baskerville Old Face" w:hAnsi="Baskerville Old Face"/>
          <w:sz w:val="24"/>
          <w:szCs w:val="24"/>
        </w:rPr>
        <w:t xml:space="preserve">.  </w:t>
      </w:r>
      <w:r w:rsidRPr="00777DA1">
        <w:rPr>
          <w:rFonts w:ascii="Baskerville Old Face" w:hAnsi="Baskerville Old Face"/>
          <w:sz w:val="24"/>
          <w:szCs w:val="24"/>
          <w:u w:val="single"/>
        </w:rPr>
        <w:t>Pre</w:t>
      </w:r>
      <w:proofErr w:type="gramEnd"/>
      <w:r w:rsidRPr="00777DA1">
        <w:rPr>
          <w:rFonts w:ascii="Baskerville Old Face" w:hAnsi="Baskerville Old Face"/>
          <w:sz w:val="24"/>
          <w:szCs w:val="24"/>
          <w:u w:val="single"/>
        </w:rPr>
        <w:t>-lab</w:t>
      </w:r>
      <w:r>
        <w:rPr>
          <w:rFonts w:ascii="Baskerville Old Face" w:hAnsi="Baskerville Old Face"/>
          <w:sz w:val="24"/>
          <w:szCs w:val="24"/>
        </w:rPr>
        <w:t>:</w:t>
      </w:r>
    </w:p>
    <w:p w:rsidR="00AB7C32" w:rsidRDefault="00AB7C32" w:rsidP="00AB7C3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*</w:t>
      </w:r>
    </w:p>
    <w:p w:rsidR="00AB7C32" w:rsidRDefault="00AB7C32" w:rsidP="00AB7C3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*             (</w:t>
      </w:r>
      <w:r w:rsidRPr="00777DA1">
        <w:rPr>
          <w:rFonts w:ascii="Baskerville Old Face" w:hAnsi="Baskerville Old Face"/>
          <w:b/>
          <w:sz w:val="24"/>
          <w:szCs w:val="24"/>
          <w:u w:val="single"/>
        </w:rPr>
        <w:t>Explain</w:t>
      </w:r>
      <w:r>
        <w:rPr>
          <w:rFonts w:ascii="Baskerville Old Face" w:hAnsi="Baskerville Old Face"/>
          <w:sz w:val="24"/>
          <w:szCs w:val="24"/>
        </w:rPr>
        <w:t xml:space="preserve"> the pre-lab objectives.  </w:t>
      </w:r>
      <w:r w:rsidRPr="00777DA1">
        <w:rPr>
          <w:rFonts w:ascii="Baskerville Old Face" w:hAnsi="Baskerville Old Face"/>
          <w:sz w:val="24"/>
          <w:szCs w:val="24"/>
          <w:u w:val="single"/>
        </w:rPr>
        <w:t>DO NOT</w:t>
      </w:r>
      <w:r>
        <w:rPr>
          <w:rFonts w:ascii="Baskerville Old Face" w:hAnsi="Baskerville Old Face"/>
          <w:sz w:val="24"/>
          <w:szCs w:val="24"/>
        </w:rPr>
        <w:t xml:space="preserve"> re-state.  Should be more than </w:t>
      </w:r>
      <w:proofErr w:type="gramStart"/>
      <w:r>
        <w:rPr>
          <w:rFonts w:ascii="Baskerville Old Face" w:hAnsi="Baskerville Old Face"/>
          <w:sz w:val="24"/>
          <w:szCs w:val="24"/>
        </w:rPr>
        <w:t>1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sentence.)</w:t>
      </w:r>
    </w:p>
    <w:p w:rsidR="00AB7C32" w:rsidRDefault="00AB7C32" w:rsidP="00AB7C3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*</w:t>
      </w:r>
    </w:p>
    <w:p w:rsidR="00AB7C32" w:rsidRDefault="00AB7C32" w:rsidP="00AB7C3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*</w:t>
      </w:r>
    </w:p>
    <w:p w:rsidR="00AB7C32" w:rsidRDefault="00AB7C32" w:rsidP="00AB7C3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*</w:t>
      </w:r>
    </w:p>
    <w:p w:rsidR="00AB7C32" w:rsidRDefault="00AB7C32" w:rsidP="00AB7C32">
      <w:pPr>
        <w:rPr>
          <w:rFonts w:ascii="Baskerville Old Face" w:hAnsi="Baskerville Old Face"/>
          <w:sz w:val="24"/>
          <w:szCs w:val="24"/>
        </w:rPr>
      </w:pPr>
    </w:p>
    <w:p w:rsidR="00AB7C32" w:rsidRPr="00777DA1" w:rsidRDefault="00AB7C32" w:rsidP="00AB7C32">
      <w:pPr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>III</w:t>
      </w:r>
      <w:proofErr w:type="gramStart"/>
      <w:r>
        <w:rPr>
          <w:rFonts w:ascii="Baskerville Old Face" w:hAnsi="Baskerville Old Face"/>
          <w:sz w:val="24"/>
          <w:szCs w:val="24"/>
        </w:rPr>
        <w:t xml:space="preserve">.  </w:t>
      </w:r>
      <w:r w:rsidRPr="00777DA1">
        <w:rPr>
          <w:rFonts w:ascii="Baskerville Old Face" w:hAnsi="Baskerville Old Face"/>
          <w:sz w:val="24"/>
          <w:szCs w:val="24"/>
          <w:u w:val="single"/>
        </w:rPr>
        <w:t>Hypothesis</w:t>
      </w:r>
      <w:proofErr w:type="gramEnd"/>
      <w:r w:rsidRPr="00777DA1">
        <w:rPr>
          <w:rFonts w:ascii="Baskerville Old Face" w:hAnsi="Baskerville Old Face"/>
          <w:sz w:val="24"/>
          <w:szCs w:val="24"/>
          <w:u w:val="single"/>
        </w:rPr>
        <w:t>/Materials/Methods:</w:t>
      </w:r>
    </w:p>
    <w:p w:rsidR="00AB7C32" w:rsidRDefault="00AB7C32" w:rsidP="00AB7C3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Exercise 2A:</w:t>
      </w:r>
    </w:p>
    <w:p w:rsidR="00AB7C32" w:rsidRDefault="00AB7C32" w:rsidP="00AB7C32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(</w:t>
      </w:r>
      <w:r w:rsidRPr="00777DA1">
        <w:rPr>
          <w:rFonts w:ascii="Baskerville Old Face" w:hAnsi="Baskerville Old Face"/>
          <w:b/>
          <w:sz w:val="24"/>
          <w:szCs w:val="24"/>
          <w:u w:val="single"/>
        </w:rPr>
        <w:t>Summarize</w:t>
      </w:r>
      <w:r>
        <w:rPr>
          <w:rFonts w:ascii="Baskerville Old Face" w:hAnsi="Baskerville Old Face"/>
          <w:sz w:val="24"/>
          <w:szCs w:val="24"/>
        </w:rPr>
        <w:t xml:space="preserve"> procedure in own words.  </w:t>
      </w:r>
      <w:r w:rsidRPr="00777DA1">
        <w:rPr>
          <w:rFonts w:ascii="Baskerville Old Face" w:hAnsi="Baskerville Old Face"/>
          <w:sz w:val="24"/>
          <w:szCs w:val="24"/>
          <w:u w:val="single"/>
        </w:rPr>
        <w:t>DO NOT</w:t>
      </w:r>
      <w:r>
        <w:rPr>
          <w:rFonts w:ascii="Baskerville Old Face" w:hAnsi="Baskerville Old Face"/>
          <w:sz w:val="24"/>
          <w:szCs w:val="24"/>
        </w:rPr>
        <w:t xml:space="preserve"> copy the procedure in </w:t>
      </w:r>
    </w:p>
    <w:p w:rsidR="00AB7C32" w:rsidRDefault="00AB7C32" w:rsidP="00AB7C32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Baskerville Old Face" w:hAnsi="Baskerville Old Face"/>
          <w:sz w:val="24"/>
          <w:szCs w:val="24"/>
        </w:rPr>
        <w:t>numbered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format.)</w:t>
      </w:r>
    </w:p>
    <w:p w:rsidR="00AB7C32" w:rsidRDefault="00AB7C32" w:rsidP="00AB7C32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</w:p>
    <w:p w:rsidR="00AB7C32" w:rsidRDefault="00AB7C32" w:rsidP="00AB7C3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Exercise 2B: </w:t>
      </w:r>
    </w:p>
    <w:p w:rsidR="00AB7C32" w:rsidRDefault="00AB7C32" w:rsidP="00AB7C32">
      <w:pPr>
        <w:rPr>
          <w:rFonts w:ascii="Baskerville Old Face" w:hAnsi="Baskerville Old Face"/>
          <w:sz w:val="24"/>
          <w:szCs w:val="24"/>
        </w:rPr>
      </w:pPr>
    </w:p>
    <w:p w:rsidR="00AB7C32" w:rsidRDefault="00AB7C32" w:rsidP="00AB7C3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IV</w:t>
      </w:r>
      <w:proofErr w:type="gramStart"/>
      <w:r>
        <w:rPr>
          <w:rFonts w:ascii="Baskerville Old Face" w:hAnsi="Baskerville Old Face"/>
          <w:sz w:val="24"/>
          <w:szCs w:val="24"/>
        </w:rPr>
        <w:t xml:space="preserve">.  </w:t>
      </w:r>
      <w:r w:rsidRPr="00777DA1">
        <w:rPr>
          <w:rFonts w:ascii="Baskerville Old Face" w:hAnsi="Baskerville Old Face"/>
          <w:sz w:val="24"/>
          <w:szCs w:val="24"/>
          <w:u w:val="single"/>
        </w:rPr>
        <w:t>Results</w:t>
      </w:r>
      <w:proofErr w:type="gramEnd"/>
      <w:r w:rsidRPr="00777DA1">
        <w:rPr>
          <w:rFonts w:ascii="Baskerville Old Face" w:hAnsi="Baskerville Old Face"/>
          <w:sz w:val="24"/>
          <w:szCs w:val="24"/>
          <w:u w:val="single"/>
        </w:rPr>
        <w:t>/Data/Observations</w:t>
      </w:r>
      <w:r w:rsidR="00777DA1" w:rsidRPr="00777DA1">
        <w:rPr>
          <w:rFonts w:ascii="Baskerville Old Face" w:hAnsi="Baskerville Old Face"/>
          <w:sz w:val="24"/>
          <w:szCs w:val="24"/>
          <w:u w:val="single"/>
        </w:rPr>
        <w:t>:</w:t>
      </w:r>
    </w:p>
    <w:p w:rsidR="00AB7C32" w:rsidRDefault="00AB7C32" w:rsidP="00AB7C3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Exercise 2A:   (</w:t>
      </w:r>
      <w:proofErr w:type="gramStart"/>
      <w:r>
        <w:rPr>
          <w:rFonts w:ascii="Baskerville Old Face" w:hAnsi="Baskerville Old Face"/>
          <w:sz w:val="24"/>
          <w:szCs w:val="24"/>
        </w:rPr>
        <w:t>1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Table)</w:t>
      </w:r>
    </w:p>
    <w:p w:rsidR="00AB7C32" w:rsidRDefault="00AB7C32" w:rsidP="00AB7C32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(Use pen.  Use ruler.  They should be ready to fill in with data, so make</w:t>
      </w:r>
    </w:p>
    <w:p w:rsidR="00AB7C32" w:rsidRDefault="00AB7C32" w:rsidP="00AB7C32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Baskerville Old Face" w:hAnsi="Baskerville Old Face"/>
          <w:sz w:val="24"/>
          <w:szCs w:val="24"/>
        </w:rPr>
        <w:t>them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large enough.</w:t>
      </w:r>
      <w:bookmarkStart w:id="0" w:name="_GoBack"/>
      <w:bookmarkEnd w:id="0"/>
      <w:r>
        <w:rPr>
          <w:rFonts w:ascii="Baskerville Old Face" w:hAnsi="Baskerville Old Face"/>
          <w:sz w:val="24"/>
          <w:szCs w:val="24"/>
        </w:rPr>
        <w:t>)</w:t>
      </w:r>
    </w:p>
    <w:p w:rsidR="00AB7C32" w:rsidRPr="00AB7C32" w:rsidRDefault="00AB7C32" w:rsidP="00AB7C3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Exercise 2B:  (</w:t>
      </w:r>
      <w:proofErr w:type="gramStart"/>
      <w:r>
        <w:rPr>
          <w:rFonts w:ascii="Baskerville Old Face" w:hAnsi="Baskerville Old Face"/>
          <w:sz w:val="24"/>
          <w:szCs w:val="24"/>
        </w:rPr>
        <w:t>1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Table)</w:t>
      </w:r>
    </w:p>
    <w:sectPr w:rsidR="00AB7C32" w:rsidRPr="00AB7C32" w:rsidSect="00AB7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6BE5"/>
    <w:multiLevelType w:val="hybridMultilevel"/>
    <w:tmpl w:val="267EF216"/>
    <w:lvl w:ilvl="0" w:tplc="F9B07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06393"/>
    <w:multiLevelType w:val="hybridMultilevel"/>
    <w:tmpl w:val="78BE7ED4"/>
    <w:lvl w:ilvl="0" w:tplc="752C8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32"/>
    <w:rsid w:val="00501D4A"/>
    <w:rsid w:val="00777DA1"/>
    <w:rsid w:val="00AB7C32"/>
    <w:rsid w:val="00E4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9E63"/>
  <w15:chartTrackingRefBased/>
  <w15:docId w15:val="{01FC8CF4-D74A-4F46-AA24-C221D389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Pardue, Michelle</dc:creator>
  <cp:keywords/>
  <dc:description/>
  <cp:lastModifiedBy>Pardue, Michelle</cp:lastModifiedBy>
  <cp:revision>1</cp:revision>
  <cp:lastPrinted>2017-08-28T15:33:00Z</cp:lastPrinted>
  <dcterms:created xsi:type="dcterms:W3CDTF">2017-08-28T15:16:00Z</dcterms:created>
  <dcterms:modified xsi:type="dcterms:W3CDTF">2017-08-28T15:34:00Z</dcterms:modified>
</cp:coreProperties>
</file>