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9107" w14:textId="32BBCA87" w:rsidR="00EF0934" w:rsidRPr="00EF0934" w:rsidRDefault="00EF0934" w:rsidP="00EF0934">
      <w:pPr>
        <w:spacing w:line="240" w:lineRule="auto"/>
        <w:contextualSpacing/>
        <w:jc w:val="center"/>
        <w:rPr>
          <w:rFonts w:ascii="Baskerville Old Face" w:hAnsi="Baskerville Old Face"/>
          <w:sz w:val="24"/>
          <w:szCs w:val="24"/>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roofErr w:type="gramStart"/>
      <w:r w:rsidRPr="00EF0934">
        <w:rPr>
          <w:rFonts w:ascii="Baskerville Old Face" w:hAnsi="Baskerville Old Face"/>
          <w:sz w:val="24"/>
          <w:szCs w:val="24"/>
        </w:rPr>
        <w:t>Name  _</w:t>
      </w:r>
      <w:proofErr w:type="gramEnd"/>
      <w:r w:rsidRPr="00EF0934">
        <w:rPr>
          <w:rFonts w:ascii="Baskerville Old Face" w:hAnsi="Baskerville Old Face"/>
          <w:sz w:val="24"/>
          <w:szCs w:val="24"/>
        </w:rPr>
        <w:t>________________________</w:t>
      </w:r>
    </w:p>
    <w:p w14:paraId="69556605" w14:textId="2BDBCBFB" w:rsidR="00EF0934" w:rsidRPr="00EF0934" w:rsidRDefault="00EF0934" w:rsidP="00EF0934">
      <w:pPr>
        <w:spacing w:line="240" w:lineRule="auto"/>
        <w:contextualSpacing/>
        <w:rPr>
          <w:rFonts w:ascii="Baskerville Old Face" w:hAnsi="Baskerville Old Face"/>
          <w:sz w:val="24"/>
          <w:szCs w:val="24"/>
        </w:rPr>
      </w:pPr>
      <w:r w:rsidRPr="00EF0934">
        <w:rPr>
          <w:rFonts w:ascii="Baskerville Old Face" w:hAnsi="Baskerville Old Face"/>
          <w:sz w:val="24"/>
          <w:szCs w:val="24"/>
        </w:rPr>
        <w:t xml:space="preserve">    </w:t>
      </w:r>
      <w:r w:rsidRPr="00EF0934">
        <w:rPr>
          <w:rFonts w:ascii="Baskerville Old Face" w:hAnsi="Baskerville Old Face"/>
          <w:sz w:val="24"/>
          <w:szCs w:val="24"/>
        </w:rPr>
        <w:tab/>
      </w:r>
      <w:r w:rsidRPr="00EF0934">
        <w:rPr>
          <w:rFonts w:ascii="Baskerville Old Face" w:hAnsi="Baskerville Old Face"/>
          <w:sz w:val="24"/>
          <w:szCs w:val="24"/>
        </w:rPr>
        <w:tab/>
      </w:r>
      <w:r w:rsidRPr="00EF0934">
        <w:rPr>
          <w:rFonts w:ascii="Baskerville Old Face" w:hAnsi="Baskerville Old Face"/>
          <w:sz w:val="24"/>
          <w:szCs w:val="24"/>
        </w:rPr>
        <w:tab/>
      </w:r>
      <w:r w:rsidRPr="00EF0934">
        <w:rPr>
          <w:rFonts w:ascii="Baskerville Old Face" w:hAnsi="Baskerville Old Face"/>
          <w:sz w:val="24"/>
          <w:szCs w:val="24"/>
        </w:rPr>
        <w:tab/>
      </w:r>
      <w:r w:rsidRPr="00EF0934">
        <w:rPr>
          <w:rFonts w:ascii="Baskerville Old Face" w:hAnsi="Baskerville Old Face"/>
          <w:sz w:val="24"/>
          <w:szCs w:val="24"/>
        </w:rPr>
        <w:tab/>
      </w:r>
      <w:r w:rsidRPr="00EF0934">
        <w:rPr>
          <w:rFonts w:ascii="Baskerville Old Face" w:hAnsi="Baskerville Old Face"/>
          <w:sz w:val="24"/>
          <w:szCs w:val="24"/>
        </w:rPr>
        <w:tab/>
      </w:r>
      <w:r w:rsidRPr="00EF0934">
        <w:rPr>
          <w:rFonts w:ascii="Baskerville Old Face" w:hAnsi="Baskerville Old Face"/>
          <w:sz w:val="24"/>
          <w:szCs w:val="24"/>
        </w:rPr>
        <w:tab/>
      </w:r>
      <w:r>
        <w:rPr>
          <w:rFonts w:ascii="Baskerville Old Face" w:hAnsi="Baskerville Old Face"/>
          <w:sz w:val="24"/>
          <w:szCs w:val="24"/>
        </w:rPr>
        <w:t xml:space="preserve">          </w:t>
      </w:r>
      <w:proofErr w:type="gramStart"/>
      <w:r w:rsidRPr="00EF0934">
        <w:rPr>
          <w:rFonts w:ascii="Baskerville Old Face" w:hAnsi="Baskerville Old Face"/>
          <w:sz w:val="24"/>
          <w:szCs w:val="24"/>
        </w:rPr>
        <w:t>Period  _</w:t>
      </w:r>
      <w:proofErr w:type="gramEnd"/>
      <w:r w:rsidRPr="00EF0934">
        <w:rPr>
          <w:rFonts w:ascii="Baskerville Old Face" w:hAnsi="Baskerville Old Face"/>
          <w:sz w:val="24"/>
          <w:szCs w:val="24"/>
        </w:rPr>
        <w:t>_________</w:t>
      </w:r>
    </w:p>
    <w:p w14:paraId="6D65F2BB" w14:textId="77777777" w:rsidR="00EF0934" w:rsidRDefault="00EF0934" w:rsidP="00EF0934">
      <w:pPr>
        <w:jc w:val="center"/>
        <w:rPr>
          <w:rFonts w:ascii="Baskerville Old Face" w:hAnsi="Baskerville Old Face"/>
          <w:sz w:val="32"/>
          <w:szCs w:val="32"/>
        </w:rPr>
      </w:pPr>
    </w:p>
    <w:p w14:paraId="40690F23" w14:textId="3FD34951" w:rsidR="00EF0934" w:rsidRPr="00C446C1" w:rsidRDefault="00EF0934" w:rsidP="00EF0934">
      <w:pPr>
        <w:jc w:val="center"/>
        <w:rPr>
          <w:rFonts w:ascii="Baskerville Old Face" w:hAnsi="Baskerville Old Face"/>
          <w:b/>
          <w:sz w:val="32"/>
          <w:szCs w:val="32"/>
        </w:rPr>
      </w:pPr>
      <w:r w:rsidRPr="00C446C1">
        <w:rPr>
          <w:rFonts w:ascii="Baskerville Old Face" w:hAnsi="Baskerville Old Face"/>
          <w:b/>
          <w:sz w:val="32"/>
          <w:szCs w:val="32"/>
        </w:rPr>
        <w:t>Monohybrid Crosses and the Punnett Square</w:t>
      </w:r>
    </w:p>
    <w:p w14:paraId="54BCB7B9" w14:textId="1C83B467" w:rsidR="00EF0934" w:rsidRPr="00C446C1" w:rsidRDefault="00EF0934" w:rsidP="00EF0934">
      <w:pPr>
        <w:contextualSpacing/>
        <w:rPr>
          <w:rFonts w:ascii="Baskerville Old Face" w:hAnsi="Baskerville Old Face"/>
          <w:sz w:val="24"/>
          <w:szCs w:val="24"/>
          <w:u w:val="single"/>
        </w:rPr>
      </w:pPr>
      <w:r w:rsidRPr="00C446C1">
        <w:rPr>
          <w:rFonts w:ascii="Baskerville Old Face" w:hAnsi="Baskerville Old Face"/>
          <w:sz w:val="24"/>
          <w:szCs w:val="24"/>
          <w:u w:val="single"/>
        </w:rPr>
        <w:t>Introduction</w:t>
      </w:r>
    </w:p>
    <w:p w14:paraId="03AC9AC1" w14:textId="63325D15" w:rsidR="00EF0934" w:rsidRDefault="00EF0934" w:rsidP="00EF0934">
      <w:pPr>
        <w:contextualSpacing/>
        <w:rPr>
          <w:rFonts w:ascii="Baskerville Old Face" w:hAnsi="Baskerville Old Face"/>
          <w:sz w:val="24"/>
          <w:szCs w:val="24"/>
        </w:rPr>
      </w:pPr>
      <w:r>
        <w:rPr>
          <w:rFonts w:ascii="Baskerville Old Face" w:hAnsi="Baskerville Old Face"/>
          <w:sz w:val="24"/>
          <w:szCs w:val="24"/>
        </w:rPr>
        <w:t>Scientists use a grid-like tool (Punnett Square) to make predictions about various problems.  The Punnett Square shows only the probability of what might occur and not the actual results.  Probability is the chance of something occurring.  If one wants to flip a coin 100</w:t>
      </w:r>
      <w:r w:rsidR="00A059A8">
        <w:rPr>
          <w:rFonts w:ascii="Baskerville Old Face" w:hAnsi="Baskerville Old Face"/>
          <w:sz w:val="24"/>
          <w:szCs w:val="24"/>
        </w:rPr>
        <w:t xml:space="preserve"> </w:t>
      </w:r>
      <w:r>
        <w:rPr>
          <w:rFonts w:ascii="Baskerville Old Face" w:hAnsi="Baskerville Old Face"/>
          <w:sz w:val="24"/>
          <w:szCs w:val="24"/>
        </w:rPr>
        <w:t xml:space="preserve">times, since there are 2 sides to the coin, he would expect 50 heads and 50 tails.  </w:t>
      </w:r>
      <w:proofErr w:type="gramStart"/>
      <w:r w:rsidR="00A059A8">
        <w:rPr>
          <w:rFonts w:ascii="Baskerville Old Face" w:hAnsi="Baskerville Old Face"/>
          <w:sz w:val="24"/>
          <w:szCs w:val="24"/>
        </w:rPr>
        <w:t>But,</w:t>
      </w:r>
      <w:proofErr w:type="gramEnd"/>
      <w:r w:rsidR="00A059A8">
        <w:rPr>
          <w:rFonts w:ascii="Baskerville Old Face" w:hAnsi="Baskerville Old Face"/>
          <w:sz w:val="24"/>
          <w:szCs w:val="24"/>
        </w:rPr>
        <w:t xml:space="preserve"> you could get 60 heads &amp; 40 tails.  </w:t>
      </w:r>
      <w:r>
        <w:rPr>
          <w:rFonts w:ascii="Baskerville Old Face" w:hAnsi="Baskerville Old Face"/>
          <w:sz w:val="24"/>
          <w:szCs w:val="24"/>
        </w:rPr>
        <w:t xml:space="preserve">Prediction is one thing, and </w:t>
      </w:r>
      <w:proofErr w:type="gramStart"/>
      <w:r>
        <w:rPr>
          <w:rFonts w:ascii="Baskerville Old Face" w:hAnsi="Baskerville Old Face"/>
          <w:sz w:val="24"/>
          <w:szCs w:val="24"/>
        </w:rPr>
        <w:t>actually getting</w:t>
      </w:r>
      <w:proofErr w:type="gramEnd"/>
      <w:r>
        <w:rPr>
          <w:rFonts w:ascii="Baskerville Old Face" w:hAnsi="Baskerville Old Face"/>
          <w:sz w:val="24"/>
          <w:szCs w:val="24"/>
        </w:rPr>
        <w:t xml:space="preserve"> the predicted results is another.  The Punnett Square only shows the chances of what might occur each time the event is undertaken.</w:t>
      </w:r>
    </w:p>
    <w:p w14:paraId="7F9E2A01" w14:textId="71BE5ED2" w:rsidR="00EF0934" w:rsidRDefault="00EF0934" w:rsidP="00EF0934">
      <w:pPr>
        <w:contextualSpacing/>
        <w:rPr>
          <w:rFonts w:ascii="Baskerville Old Face" w:hAnsi="Baskerville Old Face"/>
          <w:sz w:val="24"/>
          <w:szCs w:val="24"/>
        </w:rPr>
      </w:pPr>
    </w:p>
    <w:p w14:paraId="2F48A53C" w14:textId="79A08B66" w:rsidR="00EF0934" w:rsidRPr="00C446C1" w:rsidRDefault="00EF0934" w:rsidP="00EF0934">
      <w:pPr>
        <w:contextualSpacing/>
        <w:rPr>
          <w:rFonts w:ascii="Baskerville Old Face" w:hAnsi="Baskerville Old Face"/>
          <w:sz w:val="24"/>
          <w:szCs w:val="24"/>
          <w:u w:val="single"/>
        </w:rPr>
      </w:pPr>
      <w:r w:rsidRPr="00C446C1">
        <w:rPr>
          <w:rFonts w:ascii="Baskerville Old Face" w:hAnsi="Baskerville Old Face"/>
          <w:sz w:val="24"/>
          <w:szCs w:val="24"/>
          <w:u w:val="single"/>
        </w:rPr>
        <w:t>Objective</w:t>
      </w:r>
    </w:p>
    <w:p w14:paraId="1F10C244" w14:textId="39FECC36" w:rsidR="00EF0934" w:rsidRDefault="00EF0934" w:rsidP="00EF0934">
      <w:pPr>
        <w:contextualSpacing/>
        <w:rPr>
          <w:rFonts w:ascii="Baskerville Old Face" w:hAnsi="Baskerville Old Face"/>
          <w:sz w:val="24"/>
          <w:szCs w:val="24"/>
        </w:rPr>
      </w:pPr>
      <w:r>
        <w:rPr>
          <w:rFonts w:ascii="Baskerville Old Face" w:hAnsi="Baskerville Old Face"/>
          <w:sz w:val="24"/>
          <w:szCs w:val="24"/>
        </w:rPr>
        <w:t>In this investigation, you will use a Punnett Square to predict the possible genotypes and phenotypes and their ratios from a monohybrid cross.</w:t>
      </w:r>
    </w:p>
    <w:p w14:paraId="7EED0E6D" w14:textId="674F717E" w:rsidR="00EF0934" w:rsidRDefault="00EF0934" w:rsidP="00EF0934">
      <w:pPr>
        <w:contextualSpacing/>
        <w:rPr>
          <w:rFonts w:ascii="Baskerville Old Face" w:hAnsi="Baskerville Old Face"/>
          <w:sz w:val="24"/>
          <w:szCs w:val="24"/>
        </w:rPr>
      </w:pPr>
    </w:p>
    <w:p w14:paraId="6DC1DF63" w14:textId="77D78F78" w:rsidR="00EF0934" w:rsidRPr="00C446C1" w:rsidRDefault="000B79A0" w:rsidP="00EF0934">
      <w:pPr>
        <w:contextualSpacing/>
        <w:rPr>
          <w:rFonts w:ascii="Baskerville Old Face" w:hAnsi="Baskerville Old Face"/>
          <w:sz w:val="24"/>
          <w:szCs w:val="24"/>
          <w:u w:val="single"/>
        </w:rPr>
      </w:pPr>
      <w:r w:rsidRPr="00C446C1">
        <w:rPr>
          <w:rFonts w:ascii="Baskerville Old Face" w:hAnsi="Baskerville Old Face"/>
          <w:sz w:val="24"/>
          <w:szCs w:val="24"/>
          <w:u w:val="single"/>
        </w:rPr>
        <w:t>Procedure</w:t>
      </w:r>
    </w:p>
    <w:p w14:paraId="23A7EE33" w14:textId="2067F547" w:rsidR="000B79A0" w:rsidRDefault="000B79A0" w:rsidP="000B79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Each group of 2 students will pick up 2 paper bags filled with 15 red (R) beans and 15 white (r) beans.  This represents 2 heterozygous parents (</w:t>
      </w:r>
      <w:proofErr w:type="gramStart"/>
      <w:r>
        <w:rPr>
          <w:rFonts w:ascii="Baskerville Old Face" w:hAnsi="Baskerville Old Face"/>
          <w:sz w:val="24"/>
          <w:szCs w:val="24"/>
        </w:rPr>
        <w:t>Rr  x</w:t>
      </w:r>
      <w:proofErr w:type="gramEnd"/>
      <w:r>
        <w:rPr>
          <w:rFonts w:ascii="Baskerville Old Face" w:hAnsi="Baskerville Old Face"/>
          <w:sz w:val="24"/>
          <w:szCs w:val="24"/>
        </w:rPr>
        <w:t xml:space="preserve">  Rr)</w:t>
      </w:r>
      <w:r w:rsidR="00A059A8">
        <w:rPr>
          <w:rFonts w:ascii="Baskerville Old Face" w:hAnsi="Baskerville Old Face"/>
          <w:sz w:val="24"/>
          <w:szCs w:val="24"/>
        </w:rPr>
        <w:t>.</w:t>
      </w:r>
    </w:p>
    <w:p w14:paraId="4F3960F6" w14:textId="1301C576" w:rsidR="00A059A8" w:rsidRDefault="00A059A8" w:rsidP="000B79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One student in the group will </w:t>
      </w:r>
      <w:proofErr w:type="gramStart"/>
      <w:r>
        <w:rPr>
          <w:rFonts w:ascii="Baskerville Old Face" w:hAnsi="Baskerville Old Face"/>
          <w:sz w:val="24"/>
          <w:szCs w:val="24"/>
        </w:rPr>
        <w:t>be in charge of</w:t>
      </w:r>
      <w:proofErr w:type="gramEnd"/>
      <w:r>
        <w:rPr>
          <w:rFonts w:ascii="Baskerville Old Face" w:hAnsi="Baskerville Old Face"/>
          <w:sz w:val="24"/>
          <w:szCs w:val="24"/>
        </w:rPr>
        <w:t xml:space="preserve"> the male bag and the other student will be in charge of the female bag.</w:t>
      </w:r>
    </w:p>
    <w:p w14:paraId="46010374" w14:textId="23DEF841" w:rsidR="00A059A8" w:rsidRDefault="00A059A8" w:rsidP="000B79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At the same time, each student will reach into their bag and pull out one of the beans.  The only possibilities that can be made from this selection are:  RR (homozygous red), Rr (heterozygous red), or </w:t>
      </w:r>
      <w:proofErr w:type="spellStart"/>
      <w:r>
        <w:rPr>
          <w:rFonts w:ascii="Baskerville Old Face" w:hAnsi="Baskerville Old Face"/>
          <w:sz w:val="24"/>
          <w:szCs w:val="24"/>
        </w:rPr>
        <w:t>rr</w:t>
      </w:r>
      <w:proofErr w:type="spellEnd"/>
      <w:r>
        <w:rPr>
          <w:rFonts w:ascii="Baskerville Old Face" w:hAnsi="Baskerville Old Face"/>
          <w:sz w:val="24"/>
          <w:szCs w:val="24"/>
        </w:rPr>
        <w:t xml:space="preserve"> (homozygous white).  Mark the resulting genotype and phenotype in the data table.</w:t>
      </w:r>
    </w:p>
    <w:p w14:paraId="3BE6A124" w14:textId="36050399" w:rsidR="00A059A8" w:rsidRDefault="00A059A8" w:rsidP="000B79A0">
      <w:pPr>
        <w:pStyle w:val="ListParagraph"/>
        <w:numPr>
          <w:ilvl w:val="0"/>
          <w:numId w:val="1"/>
        </w:numPr>
        <w:rPr>
          <w:rFonts w:ascii="Baskerville Old Face" w:hAnsi="Baskerville Old Face"/>
          <w:sz w:val="24"/>
          <w:szCs w:val="24"/>
        </w:rPr>
      </w:pPr>
      <w:r>
        <w:rPr>
          <w:rFonts w:ascii="Baskerville Old Face" w:hAnsi="Baskerville Old Face"/>
          <w:sz w:val="24"/>
          <w:szCs w:val="24"/>
        </w:rPr>
        <w:t>Return the beans back into the bag and conduct the same process 19 more times (20 total trials).</w:t>
      </w:r>
    </w:p>
    <w:p w14:paraId="7967C9F6" w14:textId="3BD8C2EB" w:rsidR="00A059A8" w:rsidRPr="00C446C1" w:rsidRDefault="00A059A8" w:rsidP="00A059A8">
      <w:pPr>
        <w:rPr>
          <w:rFonts w:ascii="Baskerville Old Face" w:hAnsi="Baskerville Old Face"/>
          <w:sz w:val="24"/>
          <w:szCs w:val="24"/>
          <w:u w:val="single"/>
        </w:rPr>
      </w:pPr>
      <w:r w:rsidRPr="00C446C1">
        <w:rPr>
          <w:rFonts w:ascii="Baskerville Old Face" w:hAnsi="Baskerville Old Face"/>
          <w:sz w:val="24"/>
          <w:szCs w:val="24"/>
          <w:u w:val="single"/>
        </w:rPr>
        <w:t>Data Table</w:t>
      </w:r>
    </w:p>
    <w:tbl>
      <w:tblPr>
        <w:tblStyle w:val="TableGrid"/>
        <w:tblW w:w="0" w:type="auto"/>
        <w:tblLook w:val="04A0" w:firstRow="1" w:lastRow="0" w:firstColumn="1" w:lastColumn="0" w:noHBand="0" w:noVBand="1"/>
      </w:tblPr>
      <w:tblGrid>
        <w:gridCol w:w="1255"/>
        <w:gridCol w:w="4590"/>
        <w:gridCol w:w="4945"/>
      </w:tblGrid>
      <w:tr w:rsidR="00A059A8" w:rsidRPr="00A059A8" w14:paraId="14A01B97" w14:textId="77777777" w:rsidTr="00A059A8">
        <w:tc>
          <w:tcPr>
            <w:tcW w:w="1255" w:type="dxa"/>
          </w:tcPr>
          <w:p w14:paraId="27E19C36" w14:textId="342DC7CA" w:rsidR="00A059A8" w:rsidRPr="00A059A8" w:rsidRDefault="00A059A8" w:rsidP="00A059A8">
            <w:pPr>
              <w:jc w:val="center"/>
              <w:rPr>
                <w:rFonts w:ascii="Baskerville Old Face" w:hAnsi="Baskerville Old Face"/>
                <w:b/>
                <w:sz w:val="24"/>
                <w:szCs w:val="24"/>
              </w:rPr>
            </w:pPr>
            <w:r>
              <w:rPr>
                <w:rFonts w:ascii="Baskerville Old Face" w:hAnsi="Baskerville Old Face"/>
                <w:b/>
                <w:sz w:val="24"/>
                <w:szCs w:val="24"/>
              </w:rPr>
              <w:t>Trial</w:t>
            </w:r>
          </w:p>
        </w:tc>
        <w:tc>
          <w:tcPr>
            <w:tcW w:w="4590" w:type="dxa"/>
          </w:tcPr>
          <w:p w14:paraId="15328DCD" w14:textId="36EBCBBD" w:rsidR="00A059A8" w:rsidRPr="00A059A8" w:rsidRDefault="00A059A8" w:rsidP="00A059A8">
            <w:pPr>
              <w:jc w:val="center"/>
              <w:rPr>
                <w:rFonts w:ascii="Baskerville Old Face" w:hAnsi="Baskerville Old Face"/>
                <w:b/>
                <w:sz w:val="24"/>
                <w:szCs w:val="24"/>
              </w:rPr>
            </w:pPr>
            <w:r>
              <w:rPr>
                <w:rFonts w:ascii="Baskerville Old Face" w:hAnsi="Baskerville Old Face"/>
                <w:b/>
                <w:sz w:val="24"/>
                <w:szCs w:val="24"/>
              </w:rPr>
              <w:t>Offspring’s Genotype</w:t>
            </w:r>
          </w:p>
        </w:tc>
        <w:tc>
          <w:tcPr>
            <w:tcW w:w="4945" w:type="dxa"/>
          </w:tcPr>
          <w:p w14:paraId="4F769E34" w14:textId="7EF04D38" w:rsidR="00A059A8" w:rsidRPr="00A059A8" w:rsidRDefault="00A059A8" w:rsidP="00A059A8">
            <w:pPr>
              <w:jc w:val="center"/>
              <w:rPr>
                <w:rFonts w:ascii="Baskerville Old Face" w:hAnsi="Baskerville Old Face"/>
                <w:b/>
                <w:sz w:val="24"/>
                <w:szCs w:val="24"/>
              </w:rPr>
            </w:pPr>
            <w:r>
              <w:rPr>
                <w:rFonts w:ascii="Baskerville Old Face" w:hAnsi="Baskerville Old Face"/>
                <w:b/>
                <w:sz w:val="24"/>
                <w:szCs w:val="24"/>
              </w:rPr>
              <w:t>Offspring’s Phenotype</w:t>
            </w:r>
          </w:p>
        </w:tc>
      </w:tr>
      <w:tr w:rsidR="00A059A8" w14:paraId="6B8B9863" w14:textId="77777777" w:rsidTr="00A059A8">
        <w:tc>
          <w:tcPr>
            <w:tcW w:w="1255" w:type="dxa"/>
          </w:tcPr>
          <w:p w14:paraId="5D4F3C81" w14:textId="63CF5BE5" w:rsidR="00A059A8" w:rsidRDefault="00A059A8" w:rsidP="00A059A8">
            <w:pPr>
              <w:jc w:val="center"/>
              <w:rPr>
                <w:rFonts w:ascii="Baskerville Old Face" w:hAnsi="Baskerville Old Face"/>
                <w:sz w:val="24"/>
                <w:szCs w:val="24"/>
              </w:rPr>
            </w:pPr>
            <w:r>
              <w:rPr>
                <w:rFonts w:ascii="Baskerville Old Face" w:hAnsi="Baskerville Old Face"/>
                <w:sz w:val="24"/>
                <w:szCs w:val="24"/>
              </w:rPr>
              <w:t>1</w:t>
            </w:r>
          </w:p>
        </w:tc>
        <w:tc>
          <w:tcPr>
            <w:tcW w:w="4590" w:type="dxa"/>
          </w:tcPr>
          <w:p w14:paraId="43D11A19" w14:textId="77777777" w:rsidR="00A059A8" w:rsidRDefault="00A059A8" w:rsidP="00A059A8">
            <w:pPr>
              <w:rPr>
                <w:rFonts w:ascii="Baskerville Old Face" w:hAnsi="Baskerville Old Face"/>
                <w:sz w:val="24"/>
                <w:szCs w:val="24"/>
              </w:rPr>
            </w:pPr>
          </w:p>
        </w:tc>
        <w:tc>
          <w:tcPr>
            <w:tcW w:w="4945" w:type="dxa"/>
          </w:tcPr>
          <w:p w14:paraId="47E306E0" w14:textId="77777777" w:rsidR="00A059A8" w:rsidRDefault="00A059A8" w:rsidP="00A059A8">
            <w:pPr>
              <w:rPr>
                <w:rFonts w:ascii="Baskerville Old Face" w:hAnsi="Baskerville Old Face"/>
                <w:sz w:val="24"/>
                <w:szCs w:val="24"/>
              </w:rPr>
            </w:pPr>
          </w:p>
        </w:tc>
      </w:tr>
      <w:tr w:rsidR="00A059A8" w14:paraId="27AEAE95" w14:textId="77777777" w:rsidTr="00A059A8">
        <w:tc>
          <w:tcPr>
            <w:tcW w:w="1255" w:type="dxa"/>
          </w:tcPr>
          <w:p w14:paraId="65620613" w14:textId="25055874" w:rsidR="00A059A8" w:rsidRDefault="00A059A8" w:rsidP="00A059A8">
            <w:pPr>
              <w:jc w:val="center"/>
              <w:rPr>
                <w:rFonts w:ascii="Baskerville Old Face" w:hAnsi="Baskerville Old Face"/>
                <w:sz w:val="24"/>
                <w:szCs w:val="24"/>
              </w:rPr>
            </w:pPr>
            <w:r>
              <w:rPr>
                <w:rFonts w:ascii="Baskerville Old Face" w:hAnsi="Baskerville Old Face"/>
                <w:sz w:val="24"/>
                <w:szCs w:val="24"/>
              </w:rPr>
              <w:t>2</w:t>
            </w:r>
          </w:p>
        </w:tc>
        <w:tc>
          <w:tcPr>
            <w:tcW w:w="4590" w:type="dxa"/>
          </w:tcPr>
          <w:p w14:paraId="7C8FE755" w14:textId="77777777" w:rsidR="00A059A8" w:rsidRDefault="00A059A8" w:rsidP="00A059A8">
            <w:pPr>
              <w:rPr>
                <w:rFonts w:ascii="Baskerville Old Face" w:hAnsi="Baskerville Old Face"/>
                <w:sz w:val="24"/>
                <w:szCs w:val="24"/>
              </w:rPr>
            </w:pPr>
          </w:p>
        </w:tc>
        <w:tc>
          <w:tcPr>
            <w:tcW w:w="4945" w:type="dxa"/>
          </w:tcPr>
          <w:p w14:paraId="37AA9F51" w14:textId="77777777" w:rsidR="00A059A8" w:rsidRDefault="00A059A8" w:rsidP="00A059A8">
            <w:pPr>
              <w:rPr>
                <w:rFonts w:ascii="Baskerville Old Face" w:hAnsi="Baskerville Old Face"/>
                <w:sz w:val="24"/>
                <w:szCs w:val="24"/>
              </w:rPr>
            </w:pPr>
          </w:p>
        </w:tc>
      </w:tr>
      <w:tr w:rsidR="00A059A8" w14:paraId="4396F700" w14:textId="77777777" w:rsidTr="00A059A8">
        <w:tc>
          <w:tcPr>
            <w:tcW w:w="1255" w:type="dxa"/>
          </w:tcPr>
          <w:p w14:paraId="736C60E5" w14:textId="591F2212" w:rsidR="00A059A8" w:rsidRDefault="00A059A8" w:rsidP="00A059A8">
            <w:pPr>
              <w:jc w:val="center"/>
              <w:rPr>
                <w:rFonts w:ascii="Baskerville Old Face" w:hAnsi="Baskerville Old Face"/>
                <w:sz w:val="24"/>
                <w:szCs w:val="24"/>
              </w:rPr>
            </w:pPr>
            <w:r>
              <w:rPr>
                <w:rFonts w:ascii="Baskerville Old Face" w:hAnsi="Baskerville Old Face"/>
                <w:sz w:val="24"/>
                <w:szCs w:val="24"/>
              </w:rPr>
              <w:t>3</w:t>
            </w:r>
          </w:p>
        </w:tc>
        <w:tc>
          <w:tcPr>
            <w:tcW w:w="4590" w:type="dxa"/>
          </w:tcPr>
          <w:p w14:paraId="1FCE1812" w14:textId="77777777" w:rsidR="00A059A8" w:rsidRDefault="00A059A8" w:rsidP="00A059A8">
            <w:pPr>
              <w:rPr>
                <w:rFonts w:ascii="Baskerville Old Face" w:hAnsi="Baskerville Old Face"/>
                <w:sz w:val="24"/>
                <w:szCs w:val="24"/>
              </w:rPr>
            </w:pPr>
          </w:p>
        </w:tc>
        <w:tc>
          <w:tcPr>
            <w:tcW w:w="4945" w:type="dxa"/>
          </w:tcPr>
          <w:p w14:paraId="407E2D27" w14:textId="77777777" w:rsidR="00A059A8" w:rsidRDefault="00A059A8" w:rsidP="00A059A8">
            <w:pPr>
              <w:rPr>
                <w:rFonts w:ascii="Baskerville Old Face" w:hAnsi="Baskerville Old Face"/>
                <w:sz w:val="24"/>
                <w:szCs w:val="24"/>
              </w:rPr>
            </w:pPr>
          </w:p>
        </w:tc>
      </w:tr>
      <w:tr w:rsidR="00A059A8" w14:paraId="3B9179CF" w14:textId="77777777" w:rsidTr="00A059A8">
        <w:tc>
          <w:tcPr>
            <w:tcW w:w="1255" w:type="dxa"/>
          </w:tcPr>
          <w:p w14:paraId="118E9FEE" w14:textId="1A6AF4C4" w:rsidR="00A059A8" w:rsidRDefault="00A059A8" w:rsidP="00A059A8">
            <w:pPr>
              <w:jc w:val="center"/>
              <w:rPr>
                <w:rFonts w:ascii="Baskerville Old Face" w:hAnsi="Baskerville Old Face"/>
                <w:sz w:val="24"/>
                <w:szCs w:val="24"/>
              </w:rPr>
            </w:pPr>
            <w:r>
              <w:rPr>
                <w:rFonts w:ascii="Baskerville Old Face" w:hAnsi="Baskerville Old Face"/>
                <w:sz w:val="24"/>
                <w:szCs w:val="24"/>
              </w:rPr>
              <w:t>4</w:t>
            </w:r>
          </w:p>
        </w:tc>
        <w:tc>
          <w:tcPr>
            <w:tcW w:w="4590" w:type="dxa"/>
          </w:tcPr>
          <w:p w14:paraId="279A3AA4" w14:textId="77777777" w:rsidR="00A059A8" w:rsidRDefault="00A059A8" w:rsidP="00A059A8">
            <w:pPr>
              <w:rPr>
                <w:rFonts w:ascii="Baskerville Old Face" w:hAnsi="Baskerville Old Face"/>
                <w:sz w:val="24"/>
                <w:szCs w:val="24"/>
              </w:rPr>
            </w:pPr>
          </w:p>
        </w:tc>
        <w:tc>
          <w:tcPr>
            <w:tcW w:w="4945" w:type="dxa"/>
          </w:tcPr>
          <w:p w14:paraId="62C85C80" w14:textId="77777777" w:rsidR="00A059A8" w:rsidRDefault="00A059A8" w:rsidP="00A059A8">
            <w:pPr>
              <w:rPr>
                <w:rFonts w:ascii="Baskerville Old Face" w:hAnsi="Baskerville Old Face"/>
                <w:sz w:val="24"/>
                <w:szCs w:val="24"/>
              </w:rPr>
            </w:pPr>
          </w:p>
        </w:tc>
      </w:tr>
      <w:tr w:rsidR="00A059A8" w14:paraId="0A20B4BE" w14:textId="77777777" w:rsidTr="00A059A8">
        <w:tc>
          <w:tcPr>
            <w:tcW w:w="1255" w:type="dxa"/>
          </w:tcPr>
          <w:p w14:paraId="56FAD5D6" w14:textId="143CD015" w:rsidR="00A059A8" w:rsidRDefault="00A059A8" w:rsidP="00A059A8">
            <w:pPr>
              <w:jc w:val="center"/>
              <w:rPr>
                <w:rFonts w:ascii="Baskerville Old Face" w:hAnsi="Baskerville Old Face"/>
                <w:sz w:val="24"/>
                <w:szCs w:val="24"/>
              </w:rPr>
            </w:pPr>
            <w:r>
              <w:rPr>
                <w:rFonts w:ascii="Baskerville Old Face" w:hAnsi="Baskerville Old Face"/>
                <w:sz w:val="24"/>
                <w:szCs w:val="24"/>
              </w:rPr>
              <w:t>5</w:t>
            </w:r>
          </w:p>
        </w:tc>
        <w:tc>
          <w:tcPr>
            <w:tcW w:w="4590" w:type="dxa"/>
          </w:tcPr>
          <w:p w14:paraId="6FEA5233" w14:textId="77777777" w:rsidR="00A059A8" w:rsidRDefault="00A059A8" w:rsidP="00A059A8">
            <w:pPr>
              <w:rPr>
                <w:rFonts w:ascii="Baskerville Old Face" w:hAnsi="Baskerville Old Face"/>
                <w:sz w:val="24"/>
                <w:szCs w:val="24"/>
              </w:rPr>
            </w:pPr>
          </w:p>
        </w:tc>
        <w:tc>
          <w:tcPr>
            <w:tcW w:w="4945" w:type="dxa"/>
          </w:tcPr>
          <w:p w14:paraId="0B60581B" w14:textId="77777777" w:rsidR="00A059A8" w:rsidRDefault="00A059A8" w:rsidP="00A059A8">
            <w:pPr>
              <w:rPr>
                <w:rFonts w:ascii="Baskerville Old Face" w:hAnsi="Baskerville Old Face"/>
                <w:sz w:val="24"/>
                <w:szCs w:val="24"/>
              </w:rPr>
            </w:pPr>
          </w:p>
        </w:tc>
      </w:tr>
      <w:tr w:rsidR="00A059A8" w14:paraId="130BB5E7" w14:textId="77777777" w:rsidTr="00A059A8">
        <w:tc>
          <w:tcPr>
            <w:tcW w:w="1255" w:type="dxa"/>
          </w:tcPr>
          <w:p w14:paraId="23C28197" w14:textId="7C07770A" w:rsidR="00A059A8" w:rsidRDefault="00A059A8" w:rsidP="00A059A8">
            <w:pPr>
              <w:jc w:val="center"/>
              <w:rPr>
                <w:rFonts w:ascii="Baskerville Old Face" w:hAnsi="Baskerville Old Face"/>
                <w:sz w:val="24"/>
                <w:szCs w:val="24"/>
              </w:rPr>
            </w:pPr>
            <w:r>
              <w:rPr>
                <w:rFonts w:ascii="Baskerville Old Face" w:hAnsi="Baskerville Old Face"/>
                <w:sz w:val="24"/>
                <w:szCs w:val="24"/>
              </w:rPr>
              <w:t>6</w:t>
            </w:r>
          </w:p>
        </w:tc>
        <w:tc>
          <w:tcPr>
            <w:tcW w:w="4590" w:type="dxa"/>
          </w:tcPr>
          <w:p w14:paraId="77F249E8" w14:textId="77777777" w:rsidR="00A059A8" w:rsidRDefault="00A059A8" w:rsidP="00A059A8">
            <w:pPr>
              <w:rPr>
                <w:rFonts w:ascii="Baskerville Old Face" w:hAnsi="Baskerville Old Face"/>
                <w:sz w:val="24"/>
                <w:szCs w:val="24"/>
              </w:rPr>
            </w:pPr>
          </w:p>
        </w:tc>
        <w:tc>
          <w:tcPr>
            <w:tcW w:w="4945" w:type="dxa"/>
          </w:tcPr>
          <w:p w14:paraId="250A3122" w14:textId="77777777" w:rsidR="00A059A8" w:rsidRDefault="00A059A8" w:rsidP="00A059A8">
            <w:pPr>
              <w:rPr>
                <w:rFonts w:ascii="Baskerville Old Face" w:hAnsi="Baskerville Old Face"/>
                <w:sz w:val="24"/>
                <w:szCs w:val="24"/>
              </w:rPr>
            </w:pPr>
          </w:p>
        </w:tc>
      </w:tr>
      <w:tr w:rsidR="00A059A8" w14:paraId="478FCAF2" w14:textId="77777777" w:rsidTr="00A059A8">
        <w:tc>
          <w:tcPr>
            <w:tcW w:w="1255" w:type="dxa"/>
          </w:tcPr>
          <w:p w14:paraId="434E1C82" w14:textId="5722A6D7" w:rsidR="00A059A8" w:rsidRDefault="00A059A8" w:rsidP="00A059A8">
            <w:pPr>
              <w:jc w:val="center"/>
              <w:rPr>
                <w:rFonts w:ascii="Baskerville Old Face" w:hAnsi="Baskerville Old Face"/>
                <w:sz w:val="24"/>
                <w:szCs w:val="24"/>
              </w:rPr>
            </w:pPr>
            <w:r>
              <w:rPr>
                <w:rFonts w:ascii="Baskerville Old Face" w:hAnsi="Baskerville Old Face"/>
                <w:sz w:val="24"/>
                <w:szCs w:val="24"/>
              </w:rPr>
              <w:t>7</w:t>
            </w:r>
          </w:p>
        </w:tc>
        <w:tc>
          <w:tcPr>
            <w:tcW w:w="4590" w:type="dxa"/>
          </w:tcPr>
          <w:p w14:paraId="26A88CE8" w14:textId="77777777" w:rsidR="00A059A8" w:rsidRDefault="00A059A8" w:rsidP="00A059A8">
            <w:pPr>
              <w:rPr>
                <w:rFonts w:ascii="Baskerville Old Face" w:hAnsi="Baskerville Old Face"/>
                <w:sz w:val="24"/>
                <w:szCs w:val="24"/>
              </w:rPr>
            </w:pPr>
          </w:p>
        </w:tc>
        <w:tc>
          <w:tcPr>
            <w:tcW w:w="4945" w:type="dxa"/>
          </w:tcPr>
          <w:p w14:paraId="2B32666A" w14:textId="77777777" w:rsidR="00A059A8" w:rsidRDefault="00A059A8" w:rsidP="00A059A8">
            <w:pPr>
              <w:rPr>
                <w:rFonts w:ascii="Baskerville Old Face" w:hAnsi="Baskerville Old Face"/>
                <w:sz w:val="24"/>
                <w:szCs w:val="24"/>
              </w:rPr>
            </w:pPr>
          </w:p>
        </w:tc>
      </w:tr>
      <w:tr w:rsidR="00A059A8" w14:paraId="74C8B30D" w14:textId="77777777" w:rsidTr="00A059A8">
        <w:tc>
          <w:tcPr>
            <w:tcW w:w="1255" w:type="dxa"/>
          </w:tcPr>
          <w:p w14:paraId="39DEC552" w14:textId="5289EA44" w:rsidR="00A059A8" w:rsidRDefault="00A059A8" w:rsidP="00A059A8">
            <w:pPr>
              <w:jc w:val="center"/>
              <w:rPr>
                <w:rFonts w:ascii="Baskerville Old Face" w:hAnsi="Baskerville Old Face"/>
                <w:sz w:val="24"/>
                <w:szCs w:val="24"/>
              </w:rPr>
            </w:pPr>
            <w:r>
              <w:rPr>
                <w:rFonts w:ascii="Baskerville Old Face" w:hAnsi="Baskerville Old Face"/>
                <w:sz w:val="24"/>
                <w:szCs w:val="24"/>
              </w:rPr>
              <w:t>8</w:t>
            </w:r>
          </w:p>
        </w:tc>
        <w:tc>
          <w:tcPr>
            <w:tcW w:w="4590" w:type="dxa"/>
          </w:tcPr>
          <w:p w14:paraId="32449CCD" w14:textId="77777777" w:rsidR="00A059A8" w:rsidRDefault="00A059A8" w:rsidP="00A059A8">
            <w:pPr>
              <w:rPr>
                <w:rFonts w:ascii="Baskerville Old Face" w:hAnsi="Baskerville Old Face"/>
                <w:sz w:val="24"/>
                <w:szCs w:val="24"/>
              </w:rPr>
            </w:pPr>
          </w:p>
        </w:tc>
        <w:tc>
          <w:tcPr>
            <w:tcW w:w="4945" w:type="dxa"/>
          </w:tcPr>
          <w:p w14:paraId="0D403F4A" w14:textId="77777777" w:rsidR="00A059A8" w:rsidRDefault="00A059A8" w:rsidP="00A059A8">
            <w:pPr>
              <w:rPr>
                <w:rFonts w:ascii="Baskerville Old Face" w:hAnsi="Baskerville Old Face"/>
                <w:sz w:val="24"/>
                <w:szCs w:val="24"/>
              </w:rPr>
            </w:pPr>
          </w:p>
        </w:tc>
      </w:tr>
      <w:tr w:rsidR="00A059A8" w14:paraId="4D3F243A" w14:textId="77777777" w:rsidTr="00A059A8">
        <w:tc>
          <w:tcPr>
            <w:tcW w:w="1255" w:type="dxa"/>
          </w:tcPr>
          <w:p w14:paraId="0FF0807A" w14:textId="0A5DA894" w:rsidR="00A059A8" w:rsidRDefault="00A059A8" w:rsidP="00A059A8">
            <w:pPr>
              <w:jc w:val="center"/>
              <w:rPr>
                <w:rFonts w:ascii="Baskerville Old Face" w:hAnsi="Baskerville Old Face"/>
                <w:sz w:val="24"/>
                <w:szCs w:val="24"/>
              </w:rPr>
            </w:pPr>
            <w:r>
              <w:rPr>
                <w:rFonts w:ascii="Baskerville Old Face" w:hAnsi="Baskerville Old Face"/>
                <w:sz w:val="24"/>
                <w:szCs w:val="24"/>
              </w:rPr>
              <w:t>9</w:t>
            </w:r>
          </w:p>
        </w:tc>
        <w:tc>
          <w:tcPr>
            <w:tcW w:w="4590" w:type="dxa"/>
          </w:tcPr>
          <w:p w14:paraId="187D70B6" w14:textId="77777777" w:rsidR="00A059A8" w:rsidRDefault="00A059A8" w:rsidP="00A059A8">
            <w:pPr>
              <w:rPr>
                <w:rFonts w:ascii="Baskerville Old Face" w:hAnsi="Baskerville Old Face"/>
                <w:sz w:val="24"/>
                <w:szCs w:val="24"/>
              </w:rPr>
            </w:pPr>
          </w:p>
        </w:tc>
        <w:tc>
          <w:tcPr>
            <w:tcW w:w="4945" w:type="dxa"/>
          </w:tcPr>
          <w:p w14:paraId="1F59A5EC" w14:textId="77777777" w:rsidR="00A059A8" w:rsidRDefault="00A059A8" w:rsidP="00A059A8">
            <w:pPr>
              <w:rPr>
                <w:rFonts w:ascii="Baskerville Old Face" w:hAnsi="Baskerville Old Face"/>
                <w:sz w:val="24"/>
                <w:szCs w:val="24"/>
              </w:rPr>
            </w:pPr>
          </w:p>
        </w:tc>
      </w:tr>
      <w:tr w:rsidR="00A059A8" w14:paraId="300E409A" w14:textId="77777777" w:rsidTr="00A059A8">
        <w:tc>
          <w:tcPr>
            <w:tcW w:w="1255" w:type="dxa"/>
          </w:tcPr>
          <w:p w14:paraId="425F5085" w14:textId="681BF762" w:rsidR="00A059A8" w:rsidRDefault="00A059A8" w:rsidP="00A059A8">
            <w:pPr>
              <w:jc w:val="center"/>
              <w:rPr>
                <w:rFonts w:ascii="Baskerville Old Face" w:hAnsi="Baskerville Old Face"/>
                <w:sz w:val="24"/>
                <w:szCs w:val="24"/>
              </w:rPr>
            </w:pPr>
            <w:r>
              <w:rPr>
                <w:rFonts w:ascii="Baskerville Old Face" w:hAnsi="Baskerville Old Face"/>
                <w:sz w:val="24"/>
                <w:szCs w:val="24"/>
              </w:rPr>
              <w:t>10</w:t>
            </w:r>
          </w:p>
        </w:tc>
        <w:tc>
          <w:tcPr>
            <w:tcW w:w="4590" w:type="dxa"/>
          </w:tcPr>
          <w:p w14:paraId="5DA0E5A4" w14:textId="77777777" w:rsidR="00A059A8" w:rsidRDefault="00A059A8" w:rsidP="00A059A8">
            <w:pPr>
              <w:rPr>
                <w:rFonts w:ascii="Baskerville Old Face" w:hAnsi="Baskerville Old Face"/>
                <w:sz w:val="24"/>
                <w:szCs w:val="24"/>
              </w:rPr>
            </w:pPr>
          </w:p>
        </w:tc>
        <w:tc>
          <w:tcPr>
            <w:tcW w:w="4945" w:type="dxa"/>
          </w:tcPr>
          <w:p w14:paraId="0096B0EE" w14:textId="77777777" w:rsidR="00A059A8" w:rsidRDefault="00A059A8" w:rsidP="00A059A8">
            <w:pPr>
              <w:rPr>
                <w:rFonts w:ascii="Baskerville Old Face" w:hAnsi="Baskerville Old Face"/>
                <w:sz w:val="24"/>
                <w:szCs w:val="24"/>
              </w:rPr>
            </w:pPr>
          </w:p>
        </w:tc>
      </w:tr>
      <w:tr w:rsidR="00A059A8" w14:paraId="51B2B778" w14:textId="77777777" w:rsidTr="00A059A8">
        <w:tc>
          <w:tcPr>
            <w:tcW w:w="1255" w:type="dxa"/>
          </w:tcPr>
          <w:p w14:paraId="19719913" w14:textId="2C24386A" w:rsidR="00A059A8" w:rsidRDefault="00A059A8" w:rsidP="00A059A8">
            <w:pPr>
              <w:jc w:val="center"/>
              <w:rPr>
                <w:rFonts w:ascii="Baskerville Old Face" w:hAnsi="Baskerville Old Face"/>
                <w:sz w:val="24"/>
                <w:szCs w:val="24"/>
              </w:rPr>
            </w:pPr>
            <w:r>
              <w:rPr>
                <w:rFonts w:ascii="Baskerville Old Face" w:hAnsi="Baskerville Old Face"/>
                <w:sz w:val="24"/>
                <w:szCs w:val="24"/>
              </w:rPr>
              <w:t>11</w:t>
            </w:r>
          </w:p>
        </w:tc>
        <w:tc>
          <w:tcPr>
            <w:tcW w:w="4590" w:type="dxa"/>
          </w:tcPr>
          <w:p w14:paraId="360A2114" w14:textId="77777777" w:rsidR="00A059A8" w:rsidRDefault="00A059A8" w:rsidP="00A059A8">
            <w:pPr>
              <w:rPr>
                <w:rFonts w:ascii="Baskerville Old Face" w:hAnsi="Baskerville Old Face"/>
                <w:sz w:val="24"/>
                <w:szCs w:val="24"/>
              </w:rPr>
            </w:pPr>
          </w:p>
        </w:tc>
        <w:tc>
          <w:tcPr>
            <w:tcW w:w="4945" w:type="dxa"/>
          </w:tcPr>
          <w:p w14:paraId="3DA3D86E" w14:textId="77777777" w:rsidR="00A059A8" w:rsidRDefault="00A059A8" w:rsidP="00A059A8">
            <w:pPr>
              <w:rPr>
                <w:rFonts w:ascii="Baskerville Old Face" w:hAnsi="Baskerville Old Face"/>
                <w:sz w:val="24"/>
                <w:szCs w:val="24"/>
              </w:rPr>
            </w:pPr>
          </w:p>
        </w:tc>
      </w:tr>
      <w:tr w:rsidR="00A059A8" w14:paraId="439ACDDD" w14:textId="77777777" w:rsidTr="00A059A8">
        <w:tc>
          <w:tcPr>
            <w:tcW w:w="1255" w:type="dxa"/>
          </w:tcPr>
          <w:p w14:paraId="6ED9033C" w14:textId="1D47F802" w:rsidR="00A059A8" w:rsidRDefault="00A059A8" w:rsidP="00A059A8">
            <w:pPr>
              <w:jc w:val="center"/>
              <w:rPr>
                <w:rFonts w:ascii="Baskerville Old Face" w:hAnsi="Baskerville Old Face"/>
                <w:sz w:val="24"/>
                <w:szCs w:val="24"/>
              </w:rPr>
            </w:pPr>
            <w:r>
              <w:rPr>
                <w:rFonts w:ascii="Baskerville Old Face" w:hAnsi="Baskerville Old Face"/>
                <w:sz w:val="24"/>
                <w:szCs w:val="24"/>
              </w:rPr>
              <w:t>12</w:t>
            </w:r>
          </w:p>
        </w:tc>
        <w:tc>
          <w:tcPr>
            <w:tcW w:w="4590" w:type="dxa"/>
          </w:tcPr>
          <w:p w14:paraId="165E0737" w14:textId="77777777" w:rsidR="00A059A8" w:rsidRDefault="00A059A8" w:rsidP="00A059A8">
            <w:pPr>
              <w:rPr>
                <w:rFonts w:ascii="Baskerville Old Face" w:hAnsi="Baskerville Old Face"/>
                <w:sz w:val="24"/>
                <w:szCs w:val="24"/>
              </w:rPr>
            </w:pPr>
          </w:p>
        </w:tc>
        <w:tc>
          <w:tcPr>
            <w:tcW w:w="4945" w:type="dxa"/>
          </w:tcPr>
          <w:p w14:paraId="30478A8B" w14:textId="77777777" w:rsidR="00A059A8" w:rsidRDefault="00A059A8" w:rsidP="00A059A8">
            <w:pPr>
              <w:rPr>
                <w:rFonts w:ascii="Baskerville Old Face" w:hAnsi="Baskerville Old Face"/>
                <w:sz w:val="24"/>
                <w:szCs w:val="24"/>
              </w:rPr>
            </w:pPr>
          </w:p>
        </w:tc>
      </w:tr>
      <w:tr w:rsidR="00A059A8" w14:paraId="648A5196" w14:textId="77777777" w:rsidTr="00A059A8">
        <w:tc>
          <w:tcPr>
            <w:tcW w:w="1255" w:type="dxa"/>
          </w:tcPr>
          <w:p w14:paraId="763E3B49" w14:textId="35FE06D3" w:rsidR="00A059A8" w:rsidRDefault="00A059A8" w:rsidP="00A059A8">
            <w:pPr>
              <w:jc w:val="center"/>
              <w:rPr>
                <w:rFonts w:ascii="Baskerville Old Face" w:hAnsi="Baskerville Old Face"/>
                <w:sz w:val="24"/>
                <w:szCs w:val="24"/>
              </w:rPr>
            </w:pPr>
            <w:r>
              <w:rPr>
                <w:rFonts w:ascii="Baskerville Old Face" w:hAnsi="Baskerville Old Face"/>
                <w:sz w:val="24"/>
                <w:szCs w:val="24"/>
              </w:rPr>
              <w:t>13</w:t>
            </w:r>
          </w:p>
        </w:tc>
        <w:tc>
          <w:tcPr>
            <w:tcW w:w="4590" w:type="dxa"/>
          </w:tcPr>
          <w:p w14:paraId="4C7557C7" w14:textId="77777777" w:rsidR="00A059A8" w:rsidRDefault="00A059A8" w:rsidP="00A059A8">
            <w:pPr>
              <w:rPr>
                <w:rFonts w:ascii="Baskerville Old Face" w:hAnsi="Baskerville Old Face"/>
                <w:sz w:val="24"/>
                <w:szCs w:val="24"/>
              </w:rPr>
            </w:pPr>
          </w:p>
        </w:tc>
        <w:tc>
          <w:tcPr>
            <w:tcW w:w="4945" w:type="dxa"/>
          </w:tcPr>
          <w:p w14:paraId="4CB55BA9" w14:textId="77777777" w:rsidR="00A059A8" w:rsidRDefault="00A059A8" w:rsidP="00A059A8">
            <w:pPr>
              <w:rPr>
                <w:rFonts w:ascii="Baskerville Old Face" w:hAnsi="Baskerville Old Face"/>
                <w:sz w:val="24"/>
                <w:szCs w:val="24"/>
              </w:rPr>
            </w:pPr>
          </w:p>
        </w:tc>
      </w:tr>
      <w:tr w:rsidR="00A059A8" w14:paraId="67FA1168" w14:textId="77777777" w:rsidTr="00A059A8">
        <w:tc>
          <w:tcPr>
            <w:tcW w:w="1255" w:type="dxa"/>
          </w:tcPr>
          <w:p w14:paraId="6F899633" w14:textId="218BE6C2" w:rsidR="00A059A8" w:rsidRDefault="00A059A8" w:rsidP="00A059A8">
            <w:pPr>
              <w:jc w:val="center"/>
              <w:rPr>
                <w:rFonts w:ascii="Baskerville Old Face" w:hAnsi="Baskerville Old Face"/>
                <w:sz w:val="24"/>
                <w:szCs w:val="24"/>
              </w:rPr>
            </w:pPr>
            <w:r>
              <w:rPr>
                <w:rFonts w:ascii="Baskerville Old Face" w:hAnsi="Baskerville Old Face"/>
                <w:sz w:val="24"/>
                <w:szCs w:val="24"/>
              </w:rPr>
              <w:t>14</w:t>
            </w:r>
          </w:p>
        </w:tc>
        <w:tc>
          <w:tcPr>
            <w:tcW w:w="4590" w:type="dxa"/>
          </w:tcPr>
          <w:p w14:paraId="0C540549" w14:textId="77777777" w:rsidR="00A059A8" w:rsidRDefault="00A059A8" w:rsidP="00A059A8">
            <w:pPr>
              <w:rPr>
                <w:rFonts w:ascii="Baskerville Old Face" w:hAnsi="Baskerville Old Face"/>
                <w:sz w:val="24"/>
                <w:szCs w:val="24"/>
              </w:rPr>
            </w:pPr>
          </w:p>
        </w:tc>
        <w:tc>
          <w:tcPr>
            <w:tcW w:w="4945" w:type="dxa"/>
          </w:tcPr>
          <w:p w14:paraId="0E5B8495" w14:textId="77777777" w:rsidR="00A059A8" w:rsidRDefault="00A059A8" w:rsidP="00A059A8">
            <w:pPr>
              <w:rPr>
                <w:rFonts w:ascii="Baskerville Old Face" w:hAnsi="Baskerville Old Face"/>
                <w:sz w:val="24"/>
                <w:szCs w:val="24"/>
              </w:rPr>
            </w:pPr>
          </w:p>
        </w:tc>
      </w:tr>
      <w:tr w:rsidR="00A059A8" w14:paraId="2A54A5DB" w14:textId="77777777" w:rsidTr="00A059A8">
        <w:tc>
          <w:tcPr>
            <w:tcW w:w="1255" w:type="dxa"/>
          </w:tcPr>
          <w:p w14:paraId="13C7F755" w14:textId="14BE04DD" w:rsidR="00A059A8" w:rsidRDefault="00A059A8" w:rsidP="00A059A8">
            <w:pPr>
              <w:jc w:val="center"/>
              <w:rPr>
                <w:rFonts w:ascii="Baskerville Old Face" w:hAnsi="Baskerville Old Face"/>
                <w:sz w:val="24"/>
                <w:szCs w:val="24"/>
              </w:rPr>
            </w:pPr>
            <w:r>
              <w:rPr>
                <w:rFonts w:ascii="Baskerville Old Face" w:hAnsi="Baskerville Old Face"/>
                <w:sz w:val="24"/>
                <w:szCs w:val="24"/>
              </w:rPr>
              <w:t>15</w:t>
            </w:r>
          </w:p>
        </w:tc>
        <w:tc>
          <w:tcPr>
            <w:tcW w:w="4590" w:type="dxa"/>
          </w:tcPr>
          <w:p w14:paraId="796836BE" w14:textId="77777777" w:rsidR="00A059A8" w:rsidRDefault="00A059A8" w:rsidP="00A059A8">
            <w:pPr>
              <w:rPr>
                <w:rFonts w:ascii="Baskerville Old Face" w:hAnsi="Baskerville Old Face"/>
                <w:sz w:val="24"/>
                <w:szCs w:val="24"/>
              </w:rPr>
            </w:pPr>
          </w:p>
        </w:tc>
        <w:tc>
          <w:tcPr>
            <w:tcW w:w="4945" w:type="dxa"/>
          </w:tcPr>
          <w:p w14:paraId="2E090013" w14:textId="77777777" w:rsidR="00A059A8" w:rsidRDefault="00A059A8" w:rsidP="00A059A8">
            <w:pPr>
              <w:rPr>
                <w:rFonts w:ascii="Baskerville Old Face" w:hAnsi="Baskerville Old Face"/>
                <w:sz w:val="24"/>
                <w:szCs w:val="24"/>
              </w:rPr>
            </w:pPr>
          </w:p>
        </w:tc>
      </w:tr>
      <w:tr w:rsidR="00A059A8" w14:paraId="169709AE" w14:textId="77777777" w:rsidTr="00A059A8">
        <w:tc>
          <w:tcPr>
            <w:tcW w:w="1255" w:type="dxa"/>
          </w:tcPr>
          <w:p w14:paraId="3217C23C" w14:textId="53A321DF" w:rsidR="00A059A8" w:rsidRDefault="00A059A8" w:rsidP="00A059A8">
            <w:pPr>
              <w:jc w:val="center"/>
              <w:rPr>
                <w:rFonts w:ascii="Baskerville Old Face" w:hAnsi="Baskerville Old Face"/>
                <w:sz w:val="24"/>
                <w:szCs w:val="24"/>
              </w:rPr>
            </w:pPr>
            <w:r>
              <w:rPr>
                <w:rFonts w:ascii="Baskerville Old Face" w:hAnsi="Baskerville Old Face"/>
                <w:sz w:val="24"/>
                <w:szCs w:val="24"/>
              </w:rPr>
              <w:t>16</w:t>
            </w:r>
          </w:p>
        </w:tc>
        <w:tc>
          <w:tcPr>
            <w:tcW w:w="4590" w:type="dxa"/>
          </w:tcPr>
          <w:p w14:paraId="54834A38" w14:textId="77777777" w:rsidR="00A059A8" w:rsidRDefault="00A059A8" w:rsidP="00A059A8">
            <w:pPr>
              <w:rPr>
                <w:rFonts w:ascii="Baskerville Old Face" w:hAnsi="Baskerville Old Face"/>
                <w:sz w:val="24"/>
                <w:szCs w:val="24"/>
              </w:rPr>
            </w:pPr>
          </w:p>
        </w:tc>
        <w:tc>
          <w:tcPr>
            <w:tcW w:w="4945" w:type="dxa"/>
          </w:tcPr>
          <w:p w14:paraId="4BC318B1" w14:textId="77777777" w:rsidR="00A059A8" w:rsidRDefault="00A059A8" w:rsidP="00A059A8">
            <w:pPr>
              <w:rPr>
                <w:rFonts w:ascii="Baskerville Old Face" w:hAnsi="Baskerville Old Face"/>
                <w:sz w:val="24"/>
                <w:szCs w:val="24"/>
              </w:rPr>
            </w:pPr>
          </w:p>
        </w:tc>
      </w:tr>
      <w:tr w:rsidR="00A059A8" w14:paraId="1CC0AEA2" w14:textId="77777777" w:rsidTr="00A059A8">
        <w:tc>
          <w:tcPr>
            <w:tcW w:w="1255" w:type="dxa"/>
          </w:tcPr>
          <w:p w14:paraId="0882B47E" w14:textId="1BE126FD" w:rsidR="00A059A8" w:rsidRDefault="00A059A8" w:rsidP="00A059A8">
            <w:pPr>
              <w:jc w:val="center"/>
              <w:rPr>
                <w:rFonts w:ascii="Baskerville Old Face" w:hAnsi="Baskerville Old Face"/>
                <w:sz w:val="24"/>
                <w:szCs w:val="24"/>
              </w:rPr>
            </w:pPr>
            <w:r>
              <w:rPr>
                <w:rFonts w:ascii="Baskerville Old Face" w:hAnsi="Baskerville Old Face"/>
                <w:sz w:val="24"/>
                <w:szCs w:val="24"/>
              </w:rPr>
              <w:t>17</w:t>
            </w:r>
          </w:p>
        </w:tc>
        <w:tc>
          <w:tcPr>
            <w:tcW w:w="4590" w:type="dxa"/>
          </w:tcPr>
          <w:p w14:paraId="1953053E" w14:textId="77777777" w:rsidR="00A059A8" w:rsidRDefault="00A059A8" w:rsidP="00A059A8">
            <w:pPr>
              <w:rPr>
                <w:rFonts w:ascii="Baskerville Old Face" w:hAnsi="Baskerville Old Face"/>
                <w:sz w:val="24"/>
                <w:szCs w:val="24"/>
              </w:rPr>
            </w:pPr>
          </w:p>
        </w:tc>
        <w:tc>
          <w:tcPr>
            <w:tcW w:w="4945" w:type="dxa"/>
          </w:tcPr>
          <w:p w14:paraId="20FCC93B" w14:textId="77777777" w:rsidR="00A059A8" w:rsidRDefault="00A059A8" w:rsidP="00A059A8">
            <w:pPr>
              <w:rPr>
                <w:rFonts w:ascii="Baskerville Old Face" w:hAnsi="Baskerville Old Face"/>
                <w:sz w:val="24"/>
                <w:szCs w:val="24"/>
              </w:rPr>
            </w:pPr>
          </w:p>
        </w:tc>
      </w:tr>
      <w:tr w:rsidR="00A059A8" w14:paraId="7A652C1A" w14:textId="77777777" w:rsidTr="00A059A8">
        <w:tc>
          <w:tcPr>
            <w:tcW w:w="1255" w:type="dxa"/>
          </w:tcPr>
          <w:p w14:paraId="7ED72553" w14:textId="56A41059" w:rsidR="00A059A8" w:rsidRDefault="00A059A8" w:rsidP="00A059A8">
            <w:pPr>
              <w:jc w:val="center"/>
              <w:rPr>
                <w:rFonts w:ascii="Baskerville Old Face" w:hAnsi="Baskerville Old Face"/>
                <w:sz w:val="24"/>
                <w:szCs w:val="24"/>
              </w:rPr>
            </w:pPr>
            <w:r>
              <w:rPr>
                <w:rFonts w:ascii="Baskerville Old Face" w:hAnsi="Baskerville Old Face"/>
                <w:sz w:val="24"/>
                <w:szCs w:val="24"/>
              </w:rPr>
              <w:t>18</w:t>
            </w:r>
          </w:p>
        </w:tc>
        <w:tc>
          <w:tcPr>
            <w:tcW w:w="4590" w:type="dxa"/>
          </w:tcPr>
          <w:p w14:paraId="1EBFD4FE" w14:textId="77777777" w:rsidR="00A059A8" w:rsidRDefault="00A059A8" w:rsidP="00A059A8">
            <w:pPr>
              <w:rPr>
                <w:rFonts w:ascii="Baskerville Old Face" w:hAnsi="Baskerville Old Face"/>
                <w:sz w:val="24"/>
                <w:szCs w:val="24"/>
              </w:rPr>
            </w:pPr>
          </w:p>
        </w:tc>
        <w:tc>
          <w:tcPr>
            <w:tcW w:w="4945" w:type="dxa"/>
          </w:tcPr>
          <w:p w14:paraId="405AE738" w14:textId="77777777" w:rsidR="00A059A8" w:rsidRDefault="00A059A8" w:rsidP="00A059A8">
            <w:pPr>
              <w:rPr>
                <w:rFonts w:ascii="Baskerville Old Face" w:hAnsi="Baskerville Old Face"/>
                <w:sz w:val="24"/>
                <w:szCs w:val="24"/>
              </w:rPr>
            </w:pPr>
          </w:p>
        </w:tc>
      </w:tr>
      <w:tr w:rsidR="00A059A8" w14:paraId="7E16B552" w14:textId="77777777" w:rsidTr="00A059A8">
        <w:tc>
          <w:tcPr>
            <w:tcW w:w="1255" w:type="dxa"/>
          </w:tcPr>
          <w:p w14:paraId="75FEF532" w14:textId="04BE6C3A" w:rsidR="00A059A8" w:rsidRDefault="00A059A8" w:rsidP="00A059A8">
            <w:pPr>
              <w:jc w:val="center"/>
              <w:rPr>
                <w:rFonts w:ascii="Baskerville Old Face" w:hAnsi="Baskerville Old Face"/>
                <w:sz w:val="24"/>
                <w:szCs w:val="24"/>
              </w:rPr>
            </w:pPr>
            <w:r>
              <w:rPr>
                <w:rFonts w:ascii="Baskerville Old Face" w:hAnsi="Baskerville Old Face"/>
                <w:sz w:val="24"/>
                <w:szCs w:val="24"/>
              </w:rPr>
              <w:t>19</w:t>
            </w:r>
          </w:p>
        </w:tc>
        <w:tc>
          <w:tcPr>
            <w:tcW w:w="4590" w:type="dxa"/>
          </w:tcPr>
          <w:p w14:paraId="511175ED" w14:textId="77777777" w:rsidR="00A059A8" w:rsidRDefault="00A059A8" w:rsidP="00A059A8">
            <w:pPr>
              <w:rPr>
                <w:rFonts w:ascii="Baskerville Old Face" w:hAnsi="Baskerville Old Face"/>
                <w:sz w:val="24"/>
                <w:szCs w:val="24"/>
              </w:rPr>
            </w:pPr>
          </w:p>
        </w:tc>
        <w:tc>
          <w:tcPr>
            <w:tcW w:w="4945" w:type="dxa"/>
          </w:tcPr>
          <w:p w14:paraId="25E5DB31" w14:textId="77777777" w:rsidR="00A059A8" w:rsidRDefault="00A059A8" w:rsidP="00A059A8">
            <w:pPr>
              <w:rPr>
                <w:rFonts w:ascii="Baskerville Old Face" w:hAnsi="Baskerville Old Face"/>
                <w:sz w:val="24"/>
                <w:szCs w:val="24"/>
              </w:rPr>
            </w:pPr>
          </w:p>
        </w:tc>
      </w:tr>
      <w:tr w:rsidR="00A059A8" w14:paraId="2C11D5E4" w14:textId="77777777" w:rsidTr="00A059A8">
        <w:tc>
          <w:tcPr>
            <w:tcW w:w="1255" w:type="dxa"/>
          </w:tcPr>
          <w:p w14:paraId="2B28984F" w14:textId="2439ACA0" w:rsidR="00A059A8" w:rsidRDefault="00A059A8" w:rsidP="00A059A8">
            <w:pPr>
              <w:jc w:val="center"/>
              <w:rPr>
                <w:rFonts w:ascii="Baskerville Old Face" w:hAnsi="Baskerville Old Face"/>
                <w:sz w:val="24"/>
                <w:szCs w:val="24"/>
              </w:rPr>
            </w:pPr>
            <w:r>
              <w:rPr>
                <w:rFonts w:ascii="Baskerville Old Face" w:hAnsi="Baskerville Old Face"/>
                <w:sz w:val="24"/>
                <w:szCs w:val="24"/>
              </w:rPr>
              <w:t>20</w:t>
            </w:r>
          </w:p>
        </w:tc>
        <w:tc>
          <w:tcPr>
            <w:tcW w:w="4590" w:type="dxa"/>
          </w:tcPr>
          <w:p w14:paraId="4F67DA60" w14:textId="77777777" w:rsidR="00A059A8" w:rsidRDefault="00A059A8" w:rsidP="00A059A8">
            <w:pPr>
              <w:rPr>
                <w:rFonts w:ascii="Baskerville Old Face" w:hAnsi="Baskerville Old Face"/>
                <w:sz w:val="24"/>
                <w:szCs w:val="24"/>
              </w:rPr>
            </w:pPr>
          </w:p>
        </w:tc>
        <w:tc>
          <w:tcPr>
            <w:tcW w:w="4945" w:type="dxa"/>
          </w:tcPr>
          <w:p w14:paraId="5E31803F" w14:textId="77777777" w:rsidR="00A059A8" w:rsidRDefault="00A059A8" w:rsidP="00A059A8">
            <w:pPr>
              <w:rPr>
                <w:rFonts w:ascii="Baskerville Old Face" w:hAnsi="Baskerville Old Face"/>
                <w:sz w:val="24"/>
                <w:szCs w:val="24"/>
              </w:rPr>
            </w:pPr>
          </w:p>
        </w:tc>
      </w:tr>
    </w:tbl>
    <w:p w14:paraId="05BA8CB6" w14:textId="782AD91A" w:rsidR="00A059A8" w:rsidRPr="00C446C1" w:rsidRDefault="00A059A8" w:rsidP="00A059A8">
      <w:pPr>
        <w:rPr>
          <w:rFonts w:ascii="Baskerville Old Face" w:hAnsi="Baskerville Old Face"/>
          <w:sz w:val="24"/>
          <w:szCs w:val="24"/>
          <w:u w:val="single"/>
        </w:rPr>
      </w:pPr>
      <w:r w:rsidRPr="00C446C1">
        <w:rPr>
          <w:rFonts w:ascii="Baskerville Old Face" w:hAnsi="Baskerville Old Face"/>
          <w:sz w:val="24"/>
          <w:szCs w:val="24"/>
          <w:u w:val="single"/>
        </w:rPr>
        <w:lastRenderedPageBreak/>
        <w:t>Analysis and Conclusions</w:t>
      </w:r>
      <w:bookmarkStart w:id="0" w:name="_GoBack"/>
      <w:bookmarkEnd w:id="0"/>
    </w:p>
    <w:p w14:paraId="145678D2" w14:textId="6616F903"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Look at the data you collected.  What is the ratio of genotypes?</w:t>
      </w:r>
    </w:p>
    <w:p w14:paraId="1A5BCD78" w14:textId="0D356239" w:rsidR="00A059A8" w:rsidRDefault="00A059A8" w:rsidP="00A059A8">
      <w:pPr>
        <w:rPr>
          <w:rFonts w:ascii="Baskerville Old Face" w:hAnsi="Baskerville Old Face"/>
          <w:sz w:val="24"/>
          <w:szCs w:val="24"/>
        </w:rPr>
      </w:pPr>
      <w:r>
        <w:rPr>
          <w:rFonts w:ascii="Baskerville Old Face" w:hAnsi="Baskerville Old Face"/>
          <w:sz w:val="24"/>
          <w:szCs w:val="24"/>
        </w:rPr>
        <w:t xml:space="preserve">               ________% RR           _________% Rr           ___________% </w:t>
      </w:r>
      <w:proofErr w:type="spellStart"/>
      <w:r>
        <w:rPr>
          <w:rFonts w:ascii="Baskerville Old Face" w:hAnsi="Baskerville Old Face"/>
          <w:sz w:val="24"/>
          <w:szCs w:val="24"/>
        </w:rPr>
        <w:t>rr</w:t>
      </w:r>
      <w:proofErr w:type="spellEnd"/>
    </w:p>
    <w:p w14:paraId="5405CDEB" w14:textId="7DB98676" w:rsidR="00A059A8" w:rsidRDefault="00A059A8" w:rsidP="00A059A8">
      <w:pPr>
        <w:rPr>
          <w:rFonts w:ascii="Baskerville Old Face" w:hAnsi="Baskerville Old Face"/>
          <w:sz w:val="24"/>
          <w:szCs w:val="24"/>
        </w:rPr>
      </w:pPr>
    </w:p>
    <w:p w14:paraId="516851C1" w14:textId="1DEAD4AB"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Look at the data you collected.  What is the ratio of phenotypes?</w:t>
      </w:r>
    </w:p>
    <w:p w14:paraId="54ED6695" w14:textId="54FE2578" w:rsidR="00A059A8" w:rsidRDefault="00A059A8" w:rsidP="00A059A8">
      <w:pPr>
        <w:pStyle w:val="ListParagraph"/>
        <w:rPr>
          <w:rFonts w:ascii="Baskerville Old Face" w:hAnsi="Baskerville Old Face"/>
          <w:sz w:val="24"/>
          <w:szCs w:val="24"/>
        </w:rPr>
      </w:pPr>
      <w:r>
        <w:rPr>
          <w:rFonts w:ascii="Baskerville Old Face" w:hAnsi="Baskerville Old Face"/>
          <w:sz w:val="24"/>
          <w:szCs w:val="24"/>
        </w:rPr>
        <w:t>_________</w:t>
      </w:r>
      <w:proofErr w:type="gramStart"/>
      <w:r>
        <w:rPr>
          <w:rFonts w:ascii="Baskerville Old Face" w:hAnsi="Baskerville Old Face"/>
          <w:sz w:val="24"/>
          <w:szCs w:val="24"/>
        </w:rPr>
        <w:t>%  red</w:t>
      </w:r>
      <w:proofErr w:type="gramEnd"/>
      <w:r>
        <w:rPr>
          <w:rFonts w:ascii="Baskerville Old Face" w:hAnsi="Baskerville Old Face"/>
          <w:sz w:val="24"/>
          <w:szCs w:val="24"/>
        </w:rPr>
        <w:t xml:space="preserve">        ___________</w:t>
      </w:r>
      <w:r w:rsidR="00C446C1">
        <w:rPr>
          <w:rFonts w:ascii="Baskerville Old Face" w:hAnsi="Baskerville Old Face"/>
          <w:sz w:val="24"/>
          <w:szCs w:val="24"/>
        </w:rPr>
        <w:t>% white</w:t>
      </w:r>
    </w:p>
    <w:p w14:paraId="34F040D0" w14:textId="77777777" w:rsidR="00C446C1" w:rsidRPr="00A059A8" w:rsidRDefault="00C446C1" w:rsidP="00A059A8">
      <w:pPr>
        <w:pStyle w:val="ListParagraph"/>
        <w:rPr>
          <w:rFonts w:ascii="Baskerville Old Face" w:hAnsi="Baskerville Old Face"/>
          <w:sz w:val="24"/>
          <w:szCs w:val="24"/>
        </w:rPr>
      </w:pPr>
    </w:p>
    <w:p w14:paraId="1ED7B914" w14:textId="42035165"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What is the dominant trait?  _____________________</w:t>
      </w:r>
    </w:p>
    <w:p w14:paraId="6D50731A" w14:textId="77777777" w:rsidR="00A059A8" w:rsidRDefault="00A059A8" w:rsidP="00A059A8">
      <w:pPr>
        <w:pStyle w:val="ListParagraph"/>
        <w:rPr>
          <w:rFonts w:ascii="Baskerville Old Face" w:hAnsi="Baskerville Old Face"/>
          <w:sz w:val="24"/>
          <w:szCs w:val="24"/>
        </w:rPr>
      </w:pPr>
    </w:p>
    <w:p w14:paraId="3A5AB68C" w14:textId="67B5DF3C"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How do you know it is dominant?  ________________________________________________</w:t>
      </w:r>
    </w:p>
    <w:p w14:paraId="4741F982" w14:textId="7582E1B3" w:rsidR="00A059A8" w:rsidRDefault="00A059A8" w:rsidP="00A059A8">
      <w:pPr>
        <w:pStyle w:val="ListParagraph"/>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p w14:paraId="4B66F913" w14:textId="62D4BF02" w:rsidR="00A059A8" w:rsidRDefault="00A059A8" w:rsidP="00A059A8">
      <w:pPr>
        <w:rPr>
          <w:rFonts w:ascii="Baskerville Old Face" w:hAnsi="Baskerville Old Face"/>
          <w:sz w:val="24"/>
          <w:szCs w:val="24"/>
        </w:rPr>
      </w:pPr>
    </w:p>
    <w:p w14:paraId="16B09389" w14:textId="53F505C1"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What are the genotypes of the parents?  __________________X_________________________</w:t>
      </w:r>
    </w:p>
    <w:p w14:paraId="79EA9959" w14:textId="77777777" w:rsidR="00A059A8" w:rsidRDefault="00A059A8" w:rsidP="00A059A8">
      <w:pPr>
        <w:pStyle w:val="ListParagraph"/>
        <w:rPr>
          <w:rFonts w:ascii="Baskerville Old Face" w:hAnsi="Baskerville Old Face"/>
          <w:sz w:val="24"/>
          <w:szCs w:val="24"/>
        </w:rPr>
      </w:pPr>
    </w:p>
    <w:p w14:paraId="408E2388" w14:textId="425C9499" w:rsidR="00A059A8" w:rsidRDefault="00A059A8"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What are the phenotypes of the parents?  _________________X________________________</w:t>
      </w:r>
    </w:p>
    <w:p w14:paraId="23A3A20D" w14:textId="77777777" w:rsidR="00A059A8" w:rsidRPr="00A059A8" w:rsidRDefault="00A059A8" w:rsidP="00A059A8">
      <w:pPr>
        <w:pStyle w:val="ListParagraph"/>
        <w:rPr>
          <w:rFonts w:ascii="Baskerville Old Face" w:hAnsi="Baskerville Old Face"/>
          <w:sz w:val="24"/>
          <w:szCs w:val="24"/>
        </w:rPr>
      </w:pPr>
    </w:p>
    <w:p w14:paraId="74BD77A3" w14:textId="0E0B4BF8" w:rsidR="00A059A8" w:rsidRDefault="00C446C1" w:rsidP="00A059A8">
      <w:pPr>
        <w:pStyle w:val="ListParagraph"/>
        <w:numPr>
          <w:ilvl w:val="0"/>
          <w:numId w:val="2"/>
        </w:numPr>
        <w:rPr>
          <w:rFonts w:ascii="Baskerville Old Face" w:hAnsi="Baskerville Old Face"/>
          <w:sz w:val="24"/>
          <w:szCs w:val="24"/>
        </w:rPr>
      </w:pPr>
      <w:r>
        <w:rPr>
          <w:rFonts w:ascii="Baskerville Old Face" w:hAnsi="Baskerville Old Face"/>
          <w:sz w:val="24"/>
          <w:szCs w:val="24"/>
        </w:rPr>
        <w:t>Fill in the Punnett Square below using the parents given in the procedure:</w:t>
      </w:r>
    </w:p>
    <w:p w14:paraId="340EACF0" w14:textId="77777777" w:rsidR="00C446C1" w:rsidRPr="00C446C1" w:rsidRDefault="00C446C1" w:rsidP="00C446C1">
      <w:pPr>
        <w:pStyle w:val="ListParagraph"/>
        <w:rPr>
          <w:rFonts w:ascii="Baskerville Old Face" w:hAnsi="Baskerville Old Face"/>
          <w:sz w:val="24"/>
          <w:szCs w:val="24"/>
        </w:rPr>
      </w:pPr>
    </w:p>
    <w:p w14:paraId="38D6385D" w14:textId="77777777" w:rsidR="00C446C1" w:rsidRPr="00C446C1" w:rsidRDefault="00C446C1" w:rsidP="00C446C1">
      <w:pPr>
        <w:rPr>
          <w:rFonts w:ascii="Baskerville Old Face" w:hAnsi="Baskerville Old Face"/>
          <w:sz w:val="24"/>
          <w:szCs w:val="24"/>
        </w:rPr>
      </w:pPr>
      <w:r>
        <w:rPr>
          <w:rFonts w:ascii="Baskerville Old Face" w:hAnsi="Baskerville Old Face"/>
          <w:sz w:val="24"/>
          <w:szCs w:val="24"/>
        </w:rPr>
        <w:t xml:space="preserve">                                </w:t>
      </w:r>
    </w:p>
    <w:tbl>
      <w:tblPr>
        <w:tblStyle w:val="TableGrid"/>
        <w:tblW w:w="0" w:type="auto"/>
        <w:tblInd w:w="3235" w:type="dxa"/>
        <w:tblLook w:val="04A0" w:firstRow="1" w:lastRow="0" w:firstColumn="1" w:lastColumn="0" w:noHBand="0" w:noVBand="1"/>
      </w:tblPr>
      <w:tblGrid>
        <w:gridCol w:w="2160"/>
        <w:gridCol w:w="2340"/>
      </w:tblGrid>
      <w:tr w:rsidR="00C446C1" w14:paraId="52089EF8" w14:textId="77777777" w:rsidTr="00C446C1">
        <w:tc>
          <w:tcPr>
            <w:tcW w:w="2160" w:type="dxa"/>
          </w:tcPr>
          <w:p w14:paraId="556D7E31" w14:textId="77777777" w:rsidR="00C446C1" w:rsidRDefault="00C446C1" w:rsidP="00C446C1">
            <w:pPr>
              <w:rPr>
                <w:rFonts w:ascii="Baskerville Old Face" w:hAnsi="Baskerville Old Face"/>
                <w:sz w:val="24"/>
                <w:szCs w:val="24"/>
              </w:rPr>
            </w:pPr>
          </w:p>
          <w:p w14:paraId="5FD5712C" w14:textId="77777777" w:rsidR="00C446C1" w:rsidRDefault="00C446C1" w:rsidP="00C446C1">
            <w:pPr>
              <w:rPr>
                <w:rFonts w:ascii="Baskerville Old Face" w:hAnsi="Baskerville Old Face"/>
                <w:sz w:val="24"/>
                <w:szCs w:val="24"/>
              </w:rPr>
            </w:pPr>
          </w:p>
          <w:p w14:paraId="6855AE58" w14:textId="648F12E9" w:rsidR="00C446C1" w:rsidRDefault="00C446C1" w:rsidP="00C446C1">
            <w:pPr>
              <w:rPr>
                <w:rFonts w:ascii="Baskerville Old Face" w:hAnsi="Baskerville Old Face"/>
                <w:sz w:val="24"/>
                <w:szCs w:val="24"/>
              </w:rPr>
            </w:pPr>
          </w:p>
        </w:tc>
        <w:tc>
          <w:tcPr>
            <w:tcW w:w="2340" w:type="dxa"/>
          </w:tcPr>
          <w:p w14:paraId="3A0E4F65" w14:textId="77777777" w:rsidR="00C446C1" w:rsidRDefault="00C446C1" w:rsidP="00C446C1">
            <w:pPr>
              <w:rPr>
                <w:rFonts w:ascii="Baskerville Old Face" w:hAnsi="Baskerville Old Face"/>
                <w:sz w:val="24"/>
                <w:szCs w:val="24"/>
              </w:rPr>
            </w:pPr>
          </w:p>
        </w:tc>
      </w:tr>
      <w:tr w:rsidR="00C446C1" w14:paraId="6DB1AC71" w14:textId="77777777" w:rsidTr="00C446C1">
        <w:tc>
          <w:tcPr>
            <w:tcW w:w="2160" w:type="dxa"/>
          </w:tcPr>
          <w:p w14:paraId="7B1E3B9B" w14:textId="77777777" w:rsidR="00C446C1" w:rsidRDefault="00C446C1" w:rsidP="00C446C1">
            <w:pPr>
              <w:rPr>
                <w:rFonts w:ascii="Baskerville Old Face" w:hAnsi="Baskerville Old Face"/>
                <w:sz w:val="24"/>
                <w:szCs w:val="24"/>
              </w:rPr>
            </w:pPr>
          </w:p>
          <w:p w14:paraId="5A72C9DA" w14:textId="77777777" w:rsidR="00C446C1" w:rsidRDefault="00C446C1" w:rsidP="00C446C1">
            <w:pPr>
              <w:rPr>
                <w:rFonts w:ascii="Baskerville Old Face" w:hAnsi="Baskerville Old Face"/>
                <w:sz w:val="24"/>
                <w:szCs w:val="24"/>
              </w:rPr>
            </w:pPr>
          </w:p>
          <w:p w14:paraId="2FC782A9" w14:textId="51E1B1E7" w:rsidR="00C446C1" w:rsidRDefault="00C446C1" w:rsidP="00C446C1">
            <w:pPr>
              <w:rPr>
                <w:rFonts w:ascii="Baskerville Old Face" w:hAnsi="Baskerville Old Face"/>
                <w:sz w:val="24"/>
                <w:szCs w:val="24"/>
              </w:rPr>
            </w:pPr>
          </w:p>
        </w:tc>
        <w:tc>
          <w:tcPr>
            <w:tcW w:w="2340" w:type="dxa"/>
          </w:tcPr>
          <w:p w14:paraId="13EC5CD2" w14:textId="77777777" w:rsidR="00C446C1" w:rsidRDefault="00C446C1" w:rsidP="00C446C1">
            <w:pPr>
              <w:rPr>
                <w:rFonts w:ascii="Baskerville Old Face" w:hAnsi="Baskerville Old Face"/>
                <w:sz w:val="24"/>
                <w:szCs w:val="24"/>
              </w:rPr>
            </w:pPr>
          </w:p>
        </w:tc>
      </w:tr>
    </w:tbl>
    <w:p w14:paraId="626E1453" w14:textId="00B68F5C" w:rsidR="00C446C1" w:rsidRDefault="00C446C1" w:rsidP="00C446C1">
      <w:pPr>
        <w:rPr>
          <w:rFonts w:ascii="Baskerville Old Face" w:hAnsi="Baskerville Old Face"/>
          <w:sz w:val="24"/>
          <w:szCs w:val="24"/>
        </w:rPr>
      </w:pPr>
    </w:p>
    <w:p w14:paraId="76A663C2" w14:textId="6CFC7CA7" w:rsidR="00C446C1" w:rsidRDefault="00C446C1" w:rsidP="00C446C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What is the genotypic ratio based on the Punnett Square?</w:t>
      </w:r>
    </w:p>
    <w:p w14:paraId="2D46FF8A" w14:textId="006FECDF" w:rsidR="00C446C1" w:rsidRDefault="00C446C1" w:rsidP="00C446C1">
      <w:pPr>
        <w:pStyle w:val="ListParagraph"/>
        <w:rPr>
          <w:rFonts w:ascii="Baskerville Old Face" w:hAnsi="Baskerville Old Face"/>
          <w:sz w:val="24"/>
          <w:szCs w:val="24"/>
        </w:rPr>
      </w:pPr>
      <w:r>
        <w:rPr>
          <w:rFonts w:ascii="Baskerville Old Face" w:hAnsi="Baskerville Old Face"/>
          <w:sz w:val="24"/>
          <w:szCs w:val="24"/>
        </w:rPr>
        <w:t xml:space="preserve">__________% RR           ____________% Rr           _____________% </w:t>
      </w:r>
      <w:proofErr w:type="spellStart"/>
      <w:r>
        <w:rPr>
          <w:rFonts w:ascii="Baskerville Old Face" w:hAnsi="Baskerville Old Face"/>
          <w:sz w:val="24"/>
          <w:szCs w:val="24"/>
        </w:rPr>
        <w:t>rr</w:t>
      </w:r>
      <w:proofErr w:type="spellEnd"/>
    </w:p>
    <w:p w14:paraId="4E86BA44" w14:textId="525ABB53" w:rsidR="00C446C1" w:rsidRDefault="00C446C1" w:rsidP="00C446C1">
      <w:pPr>
        <w:rPr>
          <w:rFonts w:ascii="Baskerville Old Face" w:hAnsi="Baskerville Old Face"/>
          <w:sz w:val="24"/>
          <w:szCs w:val="24"/>
        </w:rPr>
      </w:pPr>
    </w:p>
    <w:p w14:paraId="7DD14C78" w14:textId="577D6930" w:rsidR="00C446C1" w:rsidRDefault="00C446C1" w:rsidP="00C446C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What is the phenotypic ratio based on the Punnett Square?</w:t>
      </w:r>
    </w:p>
    <w:p w14:paraId="6A6B27DA" w14:textId="01392A70" w:rsidR="00C446C1" w:rsidRDefault="00C446C1" w:rsidP="00C446C1">
      <w:pPr>
        <w:ind w:left="720"/>
        <w:rPr>
          <w:rFonts w:ascii="Baskerville Old Face" w:hAnsi="Baskerville Old Face"/>
          <w:sz w:val="24"/>
          <w:szCs w:val="24"/>
        </w:rPr>
      </w:pPr>
      <w:r>
        <w:rPr>
          <w:rFonts w:ascii="Baskerville Old Face" w:hAnsi="Baskerville Old Face"/>
          <w:sz w:val="24"/>
          <w:szCs w:val="24"/>
        </w:rPr>
        <w:t>_________</w:t>
      </w:r>
      <w:proofErr w:type="gramStart"/>
      <w:r>
        <w:rPr>
          <w:rFonts w:ascii="Baskerville Old Face" w:hAnsi="Baskerville Old Face"/>
          <w:sz w:val="24"/>
          <w:szCs w:val="24"/>
        </w:rPr>
        <w:t>%  red</w:t>
      </w:r>
      <w:proofErr w:type="gramEnd"/>
      <w:r>
        <w:rPr>
          <w:rFonts w:ascii="Baskerville Old Face" w:hAnsi="Baskerville Old Face"/>
          <w:sz w:val="24"/>
          <w:szCs w:val="24"/>
        </w:rPr>
        <w:t xml:space="preserve">         ____________% white</w:t>
      </w:r>
    </w:p>
    <w:p w14:paraId="274740AD" w14:textId="7388E6FD" w:rsidR="00C446C1" w:rsidRDefault="00C446C1" w:rsidP="00C446C1">
      <w:pPr>
        <w:rPr>
          <w:rFonts w:ascii="Baskerville Old Face" w:hAnsi="Baskerville Old Face"/>
          <w:sz w:val="24"/>
          <w:szCs w:val="24"/>
        </w:rPr>
      </w:pPr>
    </w:p>
    <w:p w14:paraId="66127650" w14:textId="72E345EB" w:rsidR="00C446C1" w:rsidRDefault="00C446C1" w:rsidP="00C446C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a.  Do the numbers from #8 &amp; #9 match #1 &amp; #2?  ___________________</w:t>
      </w:r>
    </w:p>
    <w:p w14:paraId="13FE3C5D" w14:textId="18492C47" w:rsidR="00C446C1" w:rsidRDefault="00C446C1" w:rsidP="00C446C1">
      <w:pPr>
        <w:pStyle w:val="ListParagraph"/>
        <w:rPr>
          <w:rFonts w:ascii="Baskerville Old Face" w:hAnsi="Baskerville Old Face"/>
          <w:sz w:val="24"/>
          <w:szCs w:val="24"/>
        </w:rPr>
      </w:pPr>
      <w:r>
        <w:rPr>
          <w:rFonts w:ascii="Baskerville Old Face" w:hAnsi="Baskerville Old Face"/>
          <w:sz w:val="24"/>
          <w:szCs w:val="24"/>
        </w:rPr>
        <w:t>b.  Why or why not?  ___________________________________________________________</w:t>
      </w:r>
    </w:p>
    <w:p w14:paraId="4A34616E" w14:textId="49A17491" w:rsidR="00C446C1" w:rsidRDefault="00C446C1" w:rsidP="00C446C1">
      <w:pPr>
        <w:pStyle w:val="ListParagraph"/>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p w14:paraId="5201C268" w14:textId="3DF41C92" w:rsidR="00C446C1" w:rsidRPr="00C446C1" w:rsidRDefault="00C446C1" w:rsidP="00C446C1">
      <w:pPr>
        <w:pStyle w:val="ListParagraph"/>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sectPr w:rsidR="00C446C1" w:rsidRPr="00C446C1" w:rsidSect="00EF0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66AC6"/>
    <w:multiLevelType w:val="hybridMultilevel"/>
    <w:tmpl w:val="4120C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42F99"/>
    <w:multiLevelType w:val="hybridMultilevel"/>
    <w:tmpl w:val="064E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34"/>
    <w:rsid w:val="000B79A0"/>
    <w:rsid w:val="00A059A8"/>
    <w:rsid w:val="00C446C1"/>
    <w:rsid w:val="00EF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CC0B"/>
  <w15:chartTrackingRefBased/>
  <w15:docId w15:val="{9759BF71-EA77-4F23-AAEE-7F399DBE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A0"/>
    <w:pPr>
      <w:ind w:left="720"/>
      <w:contextualSpacing/>
    </w:pPr>
  </w:style>
  <w:style w:type="table" w:styleId="TableGrid">
    <w:name w:val="Table Grid"/>
    <w:basedOn w:val="TableNormal"/>
    <w:uiPriority w:val="39"/>
    <w:rsid w:val="00A0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1</cp:revision>
  <dcterms:created xsi:type="dcterms:W3CDTF">2019-02-05T21:36:00Z</dcterms:created>
  <dcterms:modified xsi:type="dcterms:W3CDTF">2019-02-05T22:12:00Z</dcterms:modified>
</cp:coreProperties>
</file>